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E8AFF" w14:textId="42E9E371" w:rsidR="00665929" w:rsidRDefault="00665929" w:rsidP="004B08AD">
      <w:pPr>
        <w:jc w:val="center"/>
        <w:rPr>
          <w:rFonts w:ascii="HG丸ｺﾞｼｯｸM-PRO" w:eastAsia="HG丸ｺﾞｼｯｸM-PRO" w:hAnsi="HG丸ｺﾞｼｯｸM-PRO"/>
          <w:b/>
          <w:sz w:val="24"/>
          <w:szCs w:val="24"/>
        </w:rPr>
      </w:pPr>
      <w:bookmarkStart w:id="0" w:name="_GoBack"/>
      <w:bookmarkEnd w:id="0"/>
      <w:r>
        <w:rPr>
          <w:rFonts w:ascii="HG丸ｺﾞｼｯｸM-PRO" w:eastAsia="HG丸ｺﾞｼｯｸM-PRO" w:hAnsi="HG丸ｺﾞｼｯｸM-PRO" w:hint="eastAsia"/>
          <w:b/>
          <w:sz w:val="24"/>
          <w:szCs w:val="24"/>
        </w:rPr>
        <w:t>地方独立行政法人大阪府立環境農林水産総合研究所</w:t>
      </w:r>
    </w:p>
    <w:p w14:paraId="69A71939" w14:textId="77777777" w:rsidR="00730A2F" w:rsidRPr="004B08AD" w:rsidRDefault="007C1416" w:rsidP="00665929">
      <w:pPr>
        <w:jc w:val="center"/>
        <w:rPr>
          <w:rFonts w:ascii="HG丸ｺﾞｼｯｸM-PRO" w:eastAsia="HG丸ｺﾞｼｯｸM-PRO" w:hAnsi="HG丸ｺﾞｼｯｸM-PRO"/>
          <w:b/>
          <w:sz w:val="24"/>
          <w:szCs w:val="24"/>
        </w:rPr>
      </w:pPr>
      <w:r w:rsidRPr="004B08AD">
        <w:rPr>
          <w:rFonts w:ascii="HG丸ｺﾞｼｯｸM-PRO" w:eastAsia="HG丸ｺﾞｼｯｸM-PRO" w:hAnsi="HG丸ｺﾞｼｯｸM-PRO" w:hint="eastAsia"/>
          <w:b/>
          <w:sz w:val="24"/>
          <w:szCs w:val="24"/>
        </w:rPr>
        <w:t>平成</w:t>
      </w:r>
      <w:r w:rsidR="00170C38">
        <w:rPr>
          <w:rFonts w:ascii="HG丸ｺﾞｼｯｸM-PRO" w:eastAsia="HG丸ｺﾞｼｯｸM-PRO" w:hAnsi="HG丸ｺﾞｼｯｸM-PRO"/>
          <w:b/>
          <w:sz w:val="24"/>
          <w:szCs w:val="24"/>
        </w:rPr>
        <w:t>30</w:t>
      </w:r>
      <w:r w:rsidRPr="004B08AD">
        <w:rPr>
          <w:rFonts w:ascii="HG丸ｺﾞｼｯｸM-PRO" w:eastAsia="HG丸ｺﾞｼｯｸM-PRO" w:hAnsi="HG丸ｺﾞｼｯｸM-PRO" w:hint="eastAsia"/>
          <w:b/>
          <w:sz w:val="24"/>
          <w:szCs w:val="24"/>
        </w:rPr>
        <w:t>事業年度</w:t>
      </w:r>
      <w:r w:rsidR="00170C38">
        <w:rPr>
          <w:rFonts w:ascii="HG丸ｺﾞｼｯｸM-PRO" w:eastAsia="HG丸ｺﾞｼｯｸM-PRO" w:hAnsi="HG丸ｺﾞｼｯｸM-PRO" w:hint="eastAsia"/>
          <w:b/>
          <w:sz w:val="24"/>
          <w:szCs w:val="24"/>
        </w:rPr>
        <w:t>および</w:t>
      </w:r>
      <w:r w:rsidR="00477DBD">
        <w:rPr>
          <w:rFonts w:ascii="HG丸ｺﾞｼｯｸM-PRO" w:eastAsia="HG丸ｺﾞｼｯｸM-PRO" w:hAnsi="HG丸ｺﾞｼｯｸM-PRO" w:hint="eastAsia"/>
          <w:b/>
          <w:sz w:val="24"/>
          <w:szCs w:val="24"/>
        </w:rPr>
        <w:t>第2期中期目標期間の終了時見込み</w:t>
      </w:r>
      <w:r w:rsidR="00477DBD" w:rsidRPr="004B08AD">
        <w:rPr>
          <w:rFonts w:ascii="HG丸ｺﾞｼｯｸM-PRO" w:eastAsia="HG丸ｺﾞｼｯｸM-PRO" w:hAnsi="HG丸ｺﾞｼｯｸM-PRO" w:hint="eastAsia"/>
          <w:b/>
          <w:sz w:val="24"/>
          <w:szCs w:val="24"/>
        </w:rPr>
        <w:t>の</w:t>
      </w:r>
      <w:r w:rsidRPr="004B08AD">
        <w:rPr>
          <w:rFonts w:ascii="HG丸ｺﾞｼｯｸM-PRO" w:eastAsia="HG丸ｺﾞｼｯｸM-PRO" w:hAnsi="HG丸ｺﾞｼｯｸM-PRO" w:hint="eastAsia"/>
          <w:b/>
          <w:sz w:val="24"/>
          <w:szCs w:val="24"/>
        </w:rPr>
        <w:t>業務実績に関する評価結果の反映状況</w:t>
      </w:r>
    </w:p>
    <w:p w14:paraId="4A7F8F93" w14:textId="7390549F" w:rsidR="007C1416" w:rsidRPr="007C1416" w:rsidRDefault="007C1416">
      <w:pPr>
        <w:rPr>
          <w:rFonts w:ascii="HG丸ｺﾞｼｯｸM-PRO" w:eastAsia="HG丸ｺﾞｼｯｸM-PRO" w:hAnsi="HG丸ｺﾞｼｯｸM-PRO"/>
        </w:rPr>
      </w:pPr>
    </w:p>
    <w:p w14:paraId="1AB3DB83" w14:textId="2DFADEDD" w:rsidR="007C1416" w:rsidRDefault="007C1416">
      <w:pPr>
        <w:rPr>
          <w:rFonts w:ascii="HG丸ｺﾞｼｯｸM-PRO" w:eastAsia="HG丸ｺﾞｼｯｸM-PRO" w:hAnsi="HG丸ｺﾞｼｯｸM-PRO"/>
        </w:rPr>
      </w:pPr>
      <w:r w:rsidRPr="007C1416">
        <w:rPr>
          <w:rFonts w:ascii="HG丸ｺﾞｼｯｸM-PRO" w:eastAsia="HG丸ｺﾞｼｯｸM-PRO" w:hAnsi="HG丸ｺﾞｼｯｸM-PRO" w:hint="eastAsia"/>
        </w:rPr>
        <w:t>地方</w:t>
      </w:r>
      <w:r>
        <w:rPr>
          <w:rFonts w:ascii="HG丸ｺﾞｼｯｸM-PRO" w:eastAsia="HG丸ｺﾞｼｯｸM-PRO" w:hAnsi="HG丸ｺﾞｼｯｸM-PRO" w:hint="eastAsia"/>
        </w:rPr>
        <w:t>独立行政法人法第29条に基づく評価結果の</w:t>
      </w:r>
      <w:r w:rsidR="00852207">
        <w:rPr>
          <w:rFonts w:ascii="HG丸ｺﾞｼｯｸM-PRO" w:eastAsia="HG丸ｺﾞｼｯｸM-PRO" w:hAnsi="HG丸ｺﾞｼｯｸM-PRO" w:hint="eastAsia"/>
        </w:rPr>
        <w:t>事業計画及</w:t>
      </w:r>
      <w:r w:rsidR="00852207" w:rsidRPr="00EF57C2">
        <w:rPr>
          <w:rFonts w:ascii="HG丸ｺﾞｼｯｸM-PRO" w:eastAsia="HG丸ｺﾞｼｯｸM-PRO" w:hAnsi="HG丸ｺﾞｼｯｸM-PRO" w:hint="eastAsia"/>
        </w:rPr>
        <w:t>び業務運営へ</w:t>
      </w:r>
      <w:r w:rsidRPr="00EF57C2">
        <w:rPr>
          <w:rFonts w:ascii="HG丸ｺﾞｼｯｸM-PRO" w:eastAsia="HG丸ｺﾞｼｯｸM-PRO" w:hAnsi="HG丸ｺﾞｼｯｸM-PRO" w:hint="eastAsia"/>
        </w:rPr>
        <w:t>の反映状況につい</w:t>
      </w:r>
      <w:r>
        <w:rPr>
          <w:rFonts w:ascii="HG丸ｺﾞｼｯｸM-PRO" w:eastAsia="HG丸ｺﾞｼｯｸM-PRO" w:hAnsi="HG丸ｺﾞｼｯｸM-PRO" w:hint="eastAsia"/>
        </w:rPr>
        <w:t>ては、以下の通りである。</w:t>
      </w:r>
    </w:p>
    <w:p w14:paraId="00F8F3A8" w14:textId="45F324F5" w:rsidR="00170C38" w:rsidRDefault="00170C38">
      <w:pPr>
        <w:rPr>
          <w:rFonts w:ascii="HG丸ｺﾞｼｯｸM-PRO" w:eastAsia="HG丸ｺﾞｼｯｸM-PRO" w:hAnsi="HG丸ｺﾞｼｯｸM-PRO"/>
        </w:rPr>
      </w:pPr>
    </w:p>
    <w:p w14:paraId="69A816F2" w14:textId="2864EBC2" w:rsidR="00170C38" w:rsidRPr="004724AD" w:rsidRDefault="004724AD" w:rsidP="00170C38">
      <w:pPr>
        <w:jc w:val="left"/>
        <w:rPr>
          <w:rFonts w:ascii="HG丸ｺﾞｼｯｸM-PRO" w:eastAsia="HG丸ｺﾞｼｯｸM-PRO" w:hAnsi="HG丸ｺﾞｼｯｸM-PRO"/>
          <w:b/>
          <w:sz w:val="24"/>
          <w:szCs w:val="24"/>
        </w:rPr>
      </w:pPr>
      <w:r w:rsidRPr="004724AD">
        <w:rPr>
          <w:rFonts w:ascii="HG丸ｺﾞｼｯｸM-PRO" w:eastAsia="HG丸ｺﾞｼｯｸM-PRO" w:hAnsi="HG丸ｺﾞｼｯｸM-PRO" w:hint="eastAsia"/>
          <w:b/>
          <w:sz w:val="24"/>
          <w:szCs w:val="24"/>
        </w:rPr>
        <w:t>第</w:t>
      </w:r>
      <w:r w:rsidR="00170C38" w:rsidRPr="004724AD">
        <w:rPr>
          <w:rFonts w:ascii="HG丸ｺﾞｼｯｸM-PRO" w:eastAsia="HG丸ｺﾞｼｯｸM-PRO" w:hAnsi="HG丸ｺﾞｼｯｸM-PRO" w:hint="eastAsia"/>
          <w:b/>
          <w:sz w:val="24"/>
          <w:szCs w:val="24"/>
        </w:rPr>
        <w:t>１．平成</w:t>
      </w:r>
      <w:r w:rsidR="00170C38" w:rsidRPr="004724AD">
        <w:rPr>
          <w:rFonts w:ascii="HG丸ｺﾞｼｯｸM-PRO" w:eastAsia="HG丸ｺﾞｼｯｸM-PRO" w:hAnsi="HG丸ｺﾞｼｯｸM-PRO"/>
          <w:b/>
          <w:sz w:val="24"/>
          <w:szCs w:val="24"/>
        </w:rPr>
        <w:t>30</w:t>
      </w:r>
      <w:r w:rsidR="00170C38" w:rsidRPr="004724AD">
        <w:rPr>
          <w:rFonts w:ascii="HG丸ｺﾞｼｯｸM-PRO" w:eastAsia="HG丸ｺﾞｼｯｸM-PRO" w:hAnsi="HG丸ｺﾞｼｯｸM-PRO" w:hint="eastAsia"/>
          <w:b/>
          <w:sz w:val="24"/>
          <w:szCs w:val="24"/>
        </w:rPr>
        <w:t>事業年度の業務実績に関する評価結果の反映状況</w:t>
      </w:r>
    </w:p>
    <w:p w14:paraId="7085347A" w14:textId="0633B486" w:rsidR="00170C38" w:rsidRPr="003F19F4" w:rsidRDefault="00170C38">
      <w:pPr>
        <w:rPr>
          <w:rFonts w:ascii="HG丸ｺﾞｼｯｸM-PRO" w:eastAsia="HG丸ｺﾞｼｯｸM-PRO" w:hAnsi="HG丸ｺﾞｼｯｸM-PRO"/>
        </w:rPr>
      </w:pPr>
    </w:p>
    <w:p w14:paraId="413B2D92" w14:textId="77777777" w:rsidR="007C1416" w:rsidRDefault="007C1416">
      <w:pPr>
        <w:rPr>
          <w:rFonts w:ascii="HG丸ｺﾞｼｯｸM-PRO" w:eastAsia="HG丸ｺﾞｼｯｸM-PRO" w:hAnsi="HG丸ｺﾞｼｯｸM-PRO"/>
        </w:rPr>
      </w:pPr>
      <w:r>
        <w:rPr>
          <w:rFonts w:ascii="HG丸ｺﾞｼｯｸM-PRO" w:eastAsia="HG丸ｺﾞｼｯｸM-PRO" w:hAnsi="HG丸ｺﾞｼｯｸM-PRO" w:hint="eastAsia"/>
        </w:rPr>
        <w:t>１．全体評価</w:t>
      </w:r>
    </w:p>
    <w:tbl>
      <w:tblPr>
        <w:tblStyle w:val="a3"/>
        <w:tblW w:w="14601" w:type="dxa"/>
        <w:tblInd w:w="-289" w:type="dxa"/>
        <w:tblLook w:val="04A0" w:firstRow="1" w:lastRow="0" w:firstColumn="1" w:lastColumn="0" w:noHBand="0" w:noVBand="1"/>
      </w:tblPr>
      <w:tblGrid>
        <w:gridCol w:w="3403"/>
        <w:gridCol w:w="709"/>
        <w:gridCol w:w="10489"/>
      </w:tblGrid>
      <w:tr w:rsidR="00730A2F" w14:paraId="7465A976" w14:textId="77777777" w:rsidTr="00EF57C2">
        <w:tc>
          <w:tcPr>
            <w:tcW w:w="3403" w:type="dxa"/>
            <w:shd w:val="clear" w:color="auto" w:fill="D9D9D9" w:themeFill="background1" w:themeFillShade="D9"/>
          </w:tcPr>
          <w:p w14:paraId="1650209E" w14:textId="77777777" w:rsidR="00BA148B" w:rsidRDefault="00BA148B" w:rsidP="00170C38">
            <w:pPr>
              <w:jc w:val="center"/>
              <w:rPr>
                <w:rFonts w:ascii="HG丸ｺﾞｼｯｸM-PRO" w:eastAsia="HG丸ｺﾞｼｯｸM-PRO" w:hAnsi="HG丸ｺﾞｼｯｸM-PRO"/>
              </w:rPr>
            </w:pPr>
            <w:r>
              <w:rPr>
                <w:rFonts w:ascii="HG丸ｺﾞｼｯｸM-PRO" w:eastAsia="HG丸ｺﾞｼｯｸM-PRO" w:hAnsi="HG丸ｺﾞｼｯｸM-PRO" w:hint="eastAsia"/>
              </w:rPr>
              <w:t>平</w:t>
            </w:r>
            <w:r w:rsidRPr="00EF57C2">
              <w:rPr>
                <w:rFonts w:ascii="HG丸ｺﾞｼｯｸM-PRO" w:eastAsia="HG丸ｺﾞｼｯｸM-PRO" w:hAnsi="HG丸ｺﾞｼｯｸM-PRO" w:hint="eastAsia"/>
              </w:rPr>
              <w:t>成</w:t>
            </w:r>
            <w:r w:rsidR="00170C38" w:rsidRPr="00EF57C2">
              <w:rPr>
                <w:rFonts w:ascii="HG丸ｺﾞｼｯｸM-PRO" w:eastAsia="HG丸ｺﾞｼｯｸM-PRO" w:hAnsi="HG丸ｺﾞｼｯｸM-PRO"/>
              </w:rPr>
              <w:t>30</w:t>
            </w:r>
            <w:r w:rsidRPr="00EF57C2">
              <w:rPr>
                <w:rFonts w:ascii="HG丸ｺﾞｼｯｸM-PRO" w:eastAsia="HG丸ｺﾞｼｯｸM-PRO" w:hAnsi="HG丸ｺﾞｼｯｸM-PRO" w:hint="eastAsia"/>
              </w:rPr>
              <w:t>年度評</w:t>
            </w:r>
            <w:r>
              <w:rPr>
                <w:rFonts w:ascii="HG丸ｺﾞｼｯｸM-PRO" w:eastAsia="HG丸ｺﾞｼｯｸM-PRO" w:hAnsi="HG丸ｺﾞｼｯｸM-PRO" w:hint="eastAsia"/>
              </w:rPr>
              <w:t>価における意見</w:t>
            </w:r>
          </w:p>
        </w:tc>
        <w:tc>
          <w:tcPr>
            <w:tcW w:w="709" w:type="dxa"/>
            <w:tcBorders>
              <w:bottom w:val="single" w:sz="4" w:space="0" w:color="auto"/>
            </w:tcBorders>
            <w:shd w:val="clear" w:color="auto" w:fill="D9D9D9" w:themeFill="background1" w:themeFillShade="D9"/>
          </w:tcPr>
          <w:p w14:paraId="1B001A6D" w14:textId="77777777" w:rsidR="00BA148B" w:rsidRDefault="00BA148B" w:rsidP="00BA148B">
            <w:pPr>
              <w:rPr>
                <w:rFonts w:ascii="HG丸ｺﾞｼｯｸM-PRO" w:eastAsia="HG丸ｺﾞｼｯｸM-PRO" w:hAnsi="HG丸ｺﾞｼｯｸM-PRO"/>
              </w:rPr>
            </w:pPr>
            <w:r w:rsidRPr="00BA148B">
              <w:rPr>
                <w:rFonts w:ascii="HG丸ｺﾞｼｯｸM-PRO" w:eastAsia="HG丸ｺﾞｼｯｸM-PRO" w:hAnsi="HG丸ｺﾞｼｯｸM-PRO" w:hint="eastAsia"/>
                <w:sz w:val="16"/>
              </w:rPr>
              <w:t>ページ</w:t>
            </w:r>
          </w:p>
        </w:tc>
        <w:tc>
          <w:tcPr>
            <w:tcW w:w="10489" w:type="dxa"/>
            <w:tcBorders>
              <w:bottom w:val="single" w:sz="4" w:space="0" w:color="auto"/>
            </w:tcBorders>
            <w:shd w:val="clear" w:color="auto" w:fill="D9D9D9" w:themeFill="background1" w:themeFillShade="D9"/>
          </w:tcPr>
          <w:p w14:paraId="6E0296F2" w14:textId="34AFBD24" w:rsidR="00BA148B" w:rsidRDefault="00170C38" w:rsidP="004B08AD">
            <w:pPr>
              <w:jc w:val="center"/>
              <w:rPr>
                <w:rFonts w:ascii="HG丸ｺﾞｼｯｸM-PRO" w:eastAsia="HG丸ｺﾞｼｯｸM-PRO" w:hAnsi="HG丸ｺﾞｼｯｸM-PRO"/>
              </w:rPr>
            </w:pPr>
            <w:r w:rsidRPr="00EF57C2">
              <w:rPr>
                <w:rFonts w:ascii="HG丸ｺﾞｼｯｸM-PRO" w:eastAsia="HG丸ｺﾞｼｯｸM-PRO" w:hAnsi="HG丸ｺﾞｼｯｸM-PRO" w:hint="eastAsia"/>
              </w:rPr>
              <w:t>令和２</w:t>
            </w:r>
            <w:r w:rsidR="00BA148B" w:rsidRPr="00EF57C2">
              <w:rPr>
                <w:rFonts w:ascii="HG丸ｺﾞｼｯｸM-PRO" w:eastAsia="HG丸ｺﾞｼｯｸM-PRO" w:hAnsi="HG丸ｺﾞｼｯｸM-PRO" w:hint="eastAsia"/>
              </w:rPr>
              <w:t>年</w:t>
            </w:r>
            <w:r w:rsidR="00BA148B">
              <w:rPr>
                <w:rFonts w:ascii="HG丸ｺﾞｼｯｸM-PRO" w:eastAsia="HG丸ｺﾞｼｯｸM-PRO" w:hAnsi="HG丸ｺﾞｼｯｸM-PRO" w:hint="eastAsia"/>
              </w:rPr>
              <w:t>度計画並びに業務運営への反映状況</w:t>
            </w:r>
          </w:p>
        </w:tc>
      </w:tr>
      <w:tr w:rsidR="0040697F" w14:paraId="267832B7" w14:textId="77777777" w:rsidTr="000B0A50">
        <w:trPr>
          <w:trHeight w:val="2681"/>
        </w:trPr>
        <w:tc>
          <w:tcPr>
            <w:tcW w:w="3403" w:type="dxa"/>
            <w:vMerge w:val="restart"/>
          </w:tcPr>
          <w:p w14:paraId="0BF3C638" w14:textId="1FC7A018" w:rsidR="0040697F" w:rsidRDefault="0040697F" w:rsidP="00631E2C">
            <w:pPr>
              <w:ind w:left="210" w:hangingChars="100" w:hanging="210"/>
              <w:rPr>
                <w:rFonts w:ascii="HG丸ｺﾞｼｯｸM-PRO" w:eastAsia="HG丸ｺﾞｼｯｸM-PRO" w:hAnsi="HG丸ｺﾞｼｯｸM-PRO"/>
              </w:rPr>
            </w:pPr>
            <w:r w:rsidRPr="00483228">
              <w:rPr>
                <w:rFonts w:ascii="HG丸ｺﾞｼｯｸM-PRO" w:eastAsia="HG丸ｺﾞｼｯｸM-PRO" w:hAnsi="HG丸ｺﾞｼｯｸM-PRO" w:hint="eastAsia"/>
              </w:rPr>
              <w:t>・大阪産（もん）６次産業化サポートセンター運営業務を通じて、関係機関との連携を深めることにより、６次産業化支援の基盤づくりを進めており、今後さらなる取組に期待する。</w:t>
            </w:r>
          </w:p>
        </w:tc>
        <w:tc>
          <w:tcPr>
            <w:tcW w:w="709" w:type="dxa"/>
          </w:tcPr>
          <w:p w14:paraId="22081734" w14:textId="77777777" w:rsidR="0040697F" w:rsidRDefault="0040697F">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0489" w:type="dxa"/>
          </w:tcPr>
          <w:p w14:paraId="2B6EFCF5" w14:textId="77777777" w:rsidR="0040697F" w:rsidRPr="009C764D" w:rsidRDefault="0040697F" w:rsidP="004724AD">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（１）事業者に対する術援</w:t>
            </w:r>
          </w:p>
          <w:p w14:paraId="5BEB1F64" w14:textId="77777777" w:rsidR="0040697F" w:rsidRPr="009C764D" w:rsidRDefault="0040697F" w:rsidP="004724AD">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①</w:t>
            </w:r>
            <w:r w:rsidR="00A946EF" w:rsidRPr="009C764D">
              <w:rPr>
                <w:rFonts w:ascii="HG丸ｺﾞｼｯｸM-PRO" w:eastAsia="HG丸ｺﾞｼｯｸM-PRO" w:hAnsi="HG丸ｺﾞｼｯｸM-PRO" w:hint="eastAsia"/>
                <w:sz w:val="18"/>
              </w:rPr>
              <w:t xml:space="preserve"> </w:t>
            </w:r>
            <w:r w:rsidRPr="009C764D">
              <w:rPr>
                <w:rFonts w:ascii="HG丸ｺﾞｼｯｸM-PRO" w:eastAsia="HG丸ｺﾞｼｯｸM-PRO" w:hAnsi="HG丸ｺﾞｼｯｸM-PRO" w:hint="eastAsia"/>
                <w:sz w:val="18"/>
              </w:rPr>
              <w:t>事業者に対する技術支援</w:t>
            </w:r>
          </w:p>
          <w:p w14:paraId="662017BE" w14:textId="77777777" w:rsidR="0040697F" w:rsidRPr="009C764D" w:rsidRDefault="0040697F" w:rsidP="004724AD">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sz w:val="18"/>
              </w:rPr>
              <w:t>c</w:t>
            </w:r>
            <w:r w:rsidRPr="009C764D">
              <w:rPr>
                <w:rFonts w:ascii="HG丸ｺﾞｼｯｸM-PRO" w:eastAsia="HG丸ｺﾞｼｯｸM-PRO" w:hAnsi="HG丸ｺﾞｼｯｸM-PRO" w:hint="eastAsia"/>
                <w:sz w:val="18"/>
              </w:rPr>
              <w:t xml:space="preserve"> 製品化・商品化やそのPRに係る支援</w:t>
            </w:r>
          </w:p>
          <w:p w14:paraId="783BBABF" w14:textId="77777777" w:rsidR="0040697F" w:rsidRPr="009C764D" w:rsidRDefault="0040697F" w:rsidP="004724AD">
            <w:pPr>
              <w:ind w:leftChars="200" w:left="42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大阪産（もん）を使用した商品の開発・改良などに取組む事業者を技術面からサポートするため、技術移転や共同研究などにより農林水産物の加工品の製品化・商品化を進め、成果をホームページやパンフレット、展示会等で発信する。また、６次産業化に取組む事業者の製品開発から販売促進までを支援する。</w:t>
            </w:r>
          </w:p>
        </w:tc>
      </w:tr>
      <w:tr w:rsidR="002225D1" w:rsidRPr="00B4273D" w14:paraId="597FDC69" w14:textId="77777777" w:rsidTr="00032C2B">
        <w:trPr>
          <w:trHeight w:hRule="exact" w:val="2438"/>
        </w:trPr>
        <w:tc>
          <w:tcPr>
            <w:tcW w:w="3403" w:type="dxa"/>
            <w:vMerge/>
            <w:tcBorders>
              <w:bottom w:val="single" w:sz="4" w:space="0" w:color="auto"/>
            </w:tcBorders>
          </w:tcPr>
          <w:p w14:paraId="6C3E5DBC" w14:textId="77777777" w:rsidR="002225D1" w:rsidRPr="00C921CD" w:rsidRDefault="002225D1" w:rsidP="007066B7">
            <w:pPr>
              <w:autoSpaceDE w:val="0"/>
              <w:autoSpaceDN w:val="0"/>
              <w:spacing w:line="320" w:lineRule="exact"/>
              <w:ind w:left="211" w:hangingChars="100" w:hanging="211"/>
              <w:rPr>
                <w:rFonts w:ascii="HG丸ｺﾞｼｯｸM-PRO" w:eastAsia="HG丸ｺﾞｼｯｸM-PRO"/>
                <w:b/>
                <w:szCs w:val="21"/>
              </w:rPr>
            </w:pPr>
          </w:p>
        </w:tc>
        <w:tc>
          <w:tcPr>
            <w:tcW w:w="709" w:type="dxa"/>
            <w:tcBorders>
              <w:bottom w:val="single" w:sz="4" w:space="0" w:color="auto"/>
              <w:tr2bl w:val="single" w:sz="4" w:space="0" w:color="auto"/>
            </w:tcBorders>
          </w:tcPr>
          <w:p w14:paraId="2F9EEB89" w14:textId="77777777" w:rsidR="002225D1" w:rsidRDefault="002225D1">
            <w:pPr>
              <w:rPr>
                <w:rFonts w:ascii="HG丸ｺﾞｼｯｸM-PRO" w:eastAsia="HG丸ｺﾞｼｯｸM-PRO" w:hAnsi="HG丸ｺﾞｼｯｸM-PRO"/>
              </w:rPr>
            </w:pPr>
          </w:p>
        </w:tc>
        <w:tc>
          <w:tcPr>
            <w:tcW w:w="10489" w:type="dxa"/>
            <w:tcBorders>
              <w:bottom w:val="single" w:sz="4" w:space="0" w:color="auto"/>
            </w:tcBorders>
          </w:tcPr>
          <w:p w14:paraId="7EBEB285" w14:textId="77777777" w:rsidR="002225D1" w:rsidRPr="00EF57C2" w:rsidRDefault="002225D1">
            <w:pPr>
              <w:rPr>
                <w:rFonts w:ascii="ＭＳ 明朝" w:eastAsia="ＭＳ 明朝" w:hAnsi="ＭＳ 明朝"/>
              </w:rPr>
            </w:pPr>
            <w:r w:rsidRPr="00EF57C2">
              <w:rPr>
                <w:rFonts w:ascii="ＭＳ 明朝" w:eastAsia="ＭＳ 明朝" w:hAnsi="ＭＳ 明朝" w:hint="eastAsia"/>
                <w:highlight w:val="lightGray"/>
              </w:rPr>
              <w:t>【業務運営の</w:t>
            </w:r>
            <w:r w:rsidR="00852207" w:rsidRPr="00EF57C2">
              <w:rPr>
                <w:rFonts w:ascii="ＭＳ 明朝" w:eastAsia="ＭＳ 明朝" w:hAnsi="ＭＳ 明朝" w:hint="eastAsia"/>
                <w:highlight w:val="lightGray"/>
              </w:rPr>
              <w:t>進捗</w:t>
            </w:r>
            <w:r w:rsidRPr="00EF57C2">
              <w:rPr>
                <w:rFonts w:ascii="ＭＳ 明朝" w:eastAsia="ＭＳ 明朝" w:hAnsi="ＭＳ 明朝" w:hint="eastAsia"/>
                <w:highlight w:val="lightGray"/>
              </w:rPr>
              <w:t>】</w:t>
            </w:r>
          </w:p>
          <w:p w14:paraId="74D38AA7" w14:textId="5F4DE3F0" w:rsidR="00ED27C0" w:rsidRPr="00EF57C2" w:rsidRDefault="00B4273D" w:rsidP="00ED27C0">
            <w:pPr>
              <w:ind w:left="210" w:hangingChars="100" w:hanging="210"/>
              <w:rPr>
                <w:rFonts w:ascii="ＭＳ 明朝" w:eastAsia="ＭＳ 明朝" w:hAnsi="ＭＳ 明朝"/>
              </w:rPr>
            </w:pPr>
            <w:r w:rsidRPr="00EF57C2">
              <w:rPr>
                <w:rFonts w:ascii="ＭＳ 明朝" w:eastAsia="ＭＳ 明朝" w:hAnsi="ＭＳ 明朝" w:hint="eastAsia"/>
              </w:rPr>
              <w:t>・</w:t>
            </w:r>
            <w:r w:rsidR="00052EC7">
              <w:rPr>
                <w:rFonts w:ascii="ＭＳ 明朝" w:eastAsia="ＭＳ 明朝" w:hAnsi="ＭＳ 明朝" w:hint="eastAsia"/>
              </w:rPr>
              <w:t>６</w:t>
            </w:r>
            <w:r w:rsidR="00ED27C0" w:rsidRPr="00EF57C2">
              <w:rPr>
                <w:rFonts w:ascii="ＭＳ 明朝" w:eastAsia="ＭＳ 明朝" w:hAnsi="ＭＳ 明朝" w:hint="eastAsia"/>
              </w:rPr>
              <w:t>次産業化サポートセンターとして、大阪府や各種事業者団体などと連携して、農業者や漁業者向けの研修会を開催している。</w:t>
            </w:r>
          </w:p>
          <w:p w14:paraId="7AEFB857" w14:textId="7F13F66D" w:rsidR="00431965" w:rsidRPr="00B4273D" w:rsidRDefault="00052EC7" w:rsidP="008C77BB">
            <w:pPr>
              <w:ind w:left="210" w:hangingChars="100" w:hanging="210"/>
              <w:rPr>
                <w:rFonts w:ascii="HG丸ｺﾞｼｯｸM-PRO" w:eastAsia="HG丸ｺﾞｼｯｸM-PRO" w:hAnsi="HG丸ｺﾞｼｯｸM-PRO"/>
              </w:rPr>
            </w:pPr>
            <w:r>
              <w:rPr>
                <w:rFonts w:ascii="ＭＳ 明朝" w:eastAsia="ＭＳ 明朝" w:hAnsi="ＭＳ 明朝" w:hint="eastAsia"/>
              </w:rPr>
              <w:t>・個別相談にも応じ、プランナーとの連携により、６次産業化に取</w:t>
            </w:r>
            <w:r w:rsidR="00ED27C0" w:rsidRPr="00EF57C2">
              <w:rPr>
                <w:rFonts w:ascii="ＭＳ 明朝" w:eastAsia="ＭＳ 明朝" w:hAnsi="ＭＳ 明朝" w:hint="eastAsia"/>
              </w:rPr>
              <w:t>組みたい事業者の新商品の開発などを後押ししている。</w:t>
            </w:r>
          </w:p>
        </w:tc>
      </w:tr>
      <w:tr w:rsidR="00032C2B" w14:paraId="1548B215" w14:textId="77777777" w:rsidTr="009C764D">
        <w:trPr>
          <w:trHeight w:hRule="exact" w:val="1861"/>
        </w:trPr>
        <w:tc>
          <w:tcPr>
            <w:tcW w:w="3403" w:type="dxa"/>
            <w:vMerge w:val="restart"/>
          </w:tcPr>
          <w:p w14:paraId="0598C326" w14:textId="1028C724" w:rsidR="00032C2B" w:rsidRPr="006A7E64" w:rsidRDefault="00032C2B" w:rsidP="00631E2C">
            <w:pPr>
              <w:ind w:left="210" w:hangingChars="100" w:hanging="210"/>
              <w:rPr>
                <w:rFonts w:ascii="HG丸ｺﾞｼｯｸM-PRO" w:eastAsia="HG丸ｺﾞｼｯｸM-PRO" w:hAnsi="HG丸ｺﾞｼｯｸM-PRO"/>
              </w:rPr>
            </w:pPr>
            <w:r w:rsidRPr="00483228">
              <w:rPr>
                <w:rFonts w:ascii="HG丸ｺﾞｼｯｸM-PRO" w:eastAsia="HG丸ｺﾞｼｯｸM-PRO" w:hAnsi="HG丸ｺﾞｼｯｸM-PRO" w:hint="eastAsia"/>
              </w:rPr>
              <w:lastRenderedPageBreak/>
              <w:t>・クビアカツヤカミキリの被害拡大防止に向けて、様々な手法により幅広く周知する等、引き続き府民の安全・安心の確保に努められたい。</w:t>
            </w:r>
          </w:p>
        </w:tc>
        <w:tc>
          <w:tcPr>
            <w:tcW w:w="709" w:type="dxa"/>
            <w:tcBorders>
              <w:bottom w:val="single" w:sz="4" w:space="0" w:color="auto"/>
            </w:tcBorders>
          </w:tcPr>
          <w:p w14:paraId="508337EF" w14:textId="77777777" w:rsidR="00032C2B" w:rsidRDefault="00032C2B" w:rsidP="00BA148B">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0489" w:type="dxa"/>
            <w:tcBorders>
              <w:bottom w:val="single" w:sz="4" w:space="0" w:color="auto"/>
            </w:tcBorders>
          </w:tcPr>
          <w:p w14:paraId="5505AF54" w14:textId="77777777" w:rsidR="00032C2B" w:rsidRPr="009C764D" w:rsidRDefault="00032C2B" w:rsidP="0040697F">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（１）事業者に対する術援</w:t>
            </w:r>
          </w:p>
          <w:p w14:paraId="56240BBF" w14:textId="77777777" w:rsidR="00032C2B" w:rsidRPr="009C764D" w:rsidRDefault="00032C2B" w:rsidP="0040697F">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② 事業者に対する知見の提供</w:t>
            </w:r>
          </w:p>
          <w:p w14:paraId="3FE37D3F" w14:textId="77777777" w:rsidR="00032C2B" w:rsidRPr="009C764D" w:rsidRDefault="00032C2B" w:rsidP="0040697F">
            <w:pPr>
              <w:ind w:leftChars="100" w:left="21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研究所が集積した専門的な知識や知見及び実績の情報を、ホームページやメールマガジン等各種媒体へ掲載するとともに、講習会、見学会及びシンポジウムにて、事業者にわかりやすく提供する。</w:t>
            </w:r>
          </w:p>
        </w:tc>
      </w:tr>
      <w:tr w:rsidR="00032C2B" w14:paraId="42A2D581" w14:textId="77777777" w:rsidTr="009C764D">
        <w:trPr>
          <w:trHeight w:val="2972"/>
        </w:trPr>
        <w:tc>
          <w:tcPr>
            <w:tcW w:w="3403" w:type="dxa"/>
            <w:vMerge/>
          </w:tcPr>
          <w:p w14:paraId="20E47B17" w14:textId="77777777" w:rsidR="00032C2B" w:rsidRPr="00483228" w:rsidRDefault="00032C2B" w:rsidP="00483228">
            <w:pPr>
              <w:ind w:left="210" w:hangingChars="100" w:hanging="210"/>
              <w:rPr>
                <w:rFonts w:ascii="HG丸ｺﾞｼｯｸM-PRO" w:eastAsia="HG丸ｺﾞｼｯｸM-PRO" w:hAnsi="HG丸ｺﾞｼｯｸM-PRO"/>
              </w:rPr>
            </w:pPr>
          </w:p>
        </w:tc>
        <w:tc>
          <w:tcPr>
            <w:tcW w:w="709" w:type="dxa"/>
            <w:tcBorders>
              <w:bottom w:val="dotted" w:sz="4" w:space="0" w:color="auto"/>
            </w:tcBorders>
          </w:tcPr>
          <w:p w14:paraId="32EACDA8" w14:textId="77777777" w:rsidR="003D34E8" w:rsidRDefault="003D34E8" w:rsidP="00BA148B">
            <w:pPr>
              <w:rPr>
                <w:rFonts w:ascii="HG丸ｺﾞｼｯｸM-PRO" w:eastAsia="HG丸ｺﾞｼｯｸM-PRO" w:hAnsi="HG丸ｺﾞｼｯｸM-PRO"/>
              </w:rPr>
            </w:pPr>
            <w:r>
              <w:rPr>
                <w:rFonts w:ascii="HG丸ｺﾞｼｯｸM-PRO" w:eastAsia="HG丸ｺﾞｼｯｸM-PRO" w:hAnsi="HG丸ｺﾞｼｯｸM-PRO" w:hint="eastAsia"/>
              </w:rPr>
              <w:t>２</w:t>
            </w:r>
          </w:p>
          <w:p w14:paraId="50C8F442" w14:textId="77777777" w:rsidR="003D34E8" w:rsidRDefault="003D34E8" w:rsidP="00BA148B">
            <w:pPr>
              <w:rPr>
                <w:rFonts w:ascii="HG丸ｺﾞｼｯｸM-PRO" w:eastAsia="HG丸ｺﾞｼｯｸM-PRO" w:hAnsi="HG丸ｺﾞｼｯｸM-PRO"/>
              </w:rPr>
            </w:pPr>
            <w:r>
              <w:rPr>
                <w:rFonts w:ascii="HG丸ｺﾞｼｯｸM-PRO" w:eastAsia="HG丸ｺﾞｼｯｸM-PRO" w:hAnsi="HG丸ｺﾞｼｯｸM-PRO" w:hint="eastAsia"/>
              </w:rPr>
              <w:t>～</w:t>
            </w:r>
          </w:p>
          <w:p w14:paraId="7852E251" w14:textId="44B2B76E" w:rsidR="00032C2B" w:rsidRDefault="00032C2B" w:rsidP="00BA148B">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0489" w:type="dxa"/>
            <w:tcBorders>
              <w:bottom w:val="dotted" w:sz="4" w:space="0" w:color="auto"/>
            </w:tcBorders>
          </w:tcPr>
          <w:p w14:paraId="1EC129C6" w14:textId="77777777" w:rsidR="00032C2B" w:rsidRPr="009C764D" w:rsidRDefault="00032C2B" w:rsidP="0040697F">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（２）行政課題への対応</w:t>
            </w:r>
          </w:p>
          <w:p w14:paraId="736C5D94" w14:textId="77777777" w:rsidR="00032C2B" w:rsidRPr="009C764D" w:rsidRDefault="00032C2B" w:rsidP="0040697F">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① 緊急時への対応と予見的な備え</w:t>
            </w:r>
          </w:p>
          <w:p w14:paraId="1F4EF000" w14:textId="77777777" w:rsidR="00032C2B" w:rsidRPr="009C764D" w:rsidRDefault="00032C2B" w:rsidP="0040697F">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 xml:space="preserve">b </w:t>
            </w:r>
            <w:r w:rsidRPr="009C764D">
              <w:rPr>
                <w:rFonts w:ascii="HG丸ｺﾞｼｯｸM-PRO" w:eastAsia="HG丸ｺﾞｼｯｸM-PRO" w:hAnsi="HG丸ｺﾞｼｯｸM-PRO"/>
                <w:sz w:val="18"/>
              </w:rPr>
              <w:t>農林・野生動物分野への対応</w:t>
            </w:r>
          </w:p>
          <w:p w14:paraId="325A05F2" w14:textId="77777777" w:rsidR="00032C2B" w:rsidRPr="009C764D" w:rsidRDefault="00032C2B" w:rsidP="0040697F">
            <w:pPr>
              <w:ind w:leftChars="200" w:left="42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前略）クビアカツヤカミキリについては、効果的な防除方法として、樹幹注入剤や散布剤の効果検証およびネット巻きによる産卵防止効果の検証を行うとともに、新規登録農薬など新たなデータを基に手引書の更新を行う。また、大阪府からの要請に応じた被害発生現地の被害状況確認、防除対策指導を行い、分布状況の把握や判別方法の普及に努めるとともに、分布拡大モデルの構築に着手し、地域協働による防除・駆除の仕組づくりに協力する。</w:t>
            </w:r>
          </w:p>
        </w:tc>
      </w:tr>
      <w:tr w:rsidR="00032C2B" w14:paraId="245CE258" w14:textId="77777777" w:rsidTr="009C764D">
        <w:trPr>
          <w:trHeight w:val="2250"/>
        </w:trPr>
        <w:tc>
          <w:tcPr>
            <w:tcW w:w="3403" w:type="dxa"/>
            <w:vMerge/>
          </w:tcPr>
          <w:p w14:paraId="7BE57F5D" w14:textId="77777777" w:rsidR="00032C2B" w:rsidRPr="00483228" w:rsidRDefault="00032C2B" w:rsidP="00483228">
            <w:pPr>
              <w:ind w:left="210" w:hangingChars="100" w:hanging="210"/>
              <w:rPr>
                <w:rFonts w:ascii="HG丸ｺﾞｼｯｸM-PRO" w:eastAsia="HG丸ｺﾞｼｯｸM-PRO" w:hAnsi="HG丸ｺﾞｼｯｸM-PRO"/>
              </w:rPr>
            </w:pPr>
          </w:p>
        </w:tc>
        <w:tc>
          <w:tcPr>
            <w:tcW w:w="709" w:type="dxa"/>
            <w:tcBorders>
              <w:top w:val="dotted" w:sz="4" w:space="0" w:color="auto"/>
              <w:bottom w:val="dotted" w:sz="4" w:space="0" w:color="auto"/>
            </w:tcBorders>
          </w:tcPr>
          <w:p w14:paraId="2E541A42" w14:textId="77777777" w:rsidR="00032C2B" w:rsidRDefault="00032C2B" w:rsidP="00BA148B">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0489" w:type="dxa"/>
            <w:tcBorders>
              <w:top w:val="dotted" w:sz="4" w:space="0" w:color="auto"/>
              <w:bottom w:val="dotted" w:sz="4" w:space="0" w:color="auto"/>
            </w:tcBorders>
          </w:tcPr>
          <w:p w14:paraId="6B801909" w14:textId="77777777" w:rsidR="00032C2B" w:rsidRPr="009C764D" w:rsidRDefault="00032C2B" w:rsidP="0040697F">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② 行政課題に対する技術支援</w:t>
            </w:r>
          </w:p>
          <w:p w14:paraId="2C4D5DEA" w14:textId="77777777" w:rsidR="00032C2B" w:rsidRPr="009C764D" w:rsidRDefault="00032C2B" w:rsidP="0040697F">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sz w:val="18"/>
              </w:rPr>
              <w:t>a 行政依頼事項に係る調査研究</w:t>
            </w:r>
          </w:p>
          <w:p w14:paraId="2F18A65C" w14:textId="77777777" w:rsidR="00032C2B" w:rsidRPr="009C764D" w:rsidRDefault="00032C2B" w:rsidP="00A946EF">
            <w:pPr>
              <w:ind w:leftChars="200" w:left="42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令和元年度の試験研究推進会議で行政依頼事項として決定した課題に係る調査研究に取組む。</w:t>
            </w:r>
          </w:p>
          <w:p w14:paraId="5FB2F4C8" w14:textId="77777777" w:rsidR="00032C2B" w:rsidRPr="009C764D" w:rsidRDefault="00032C2B" w:rsidP="0040697F">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（課題名：公園や街路樹のサクラ等におけるクビアカツヤカミキリの効果的な防除方法について）</w:t>
            </w:r>
          </w:p>
          <w:p w14:paraId="6F6582EE" w14:textId="77777777" w:rsidR="00032C2B" w:rsidRPr="009C764D" w:rsidRDefault="00032C2B" w:rsidP="0040697F">
            <w:pPr>
              <w:ind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（課題名：ももにおけるクビアカツヤカミキリの効果的な防除方法について）</w:t>
            </w:r>
          </w:p>
        </w:tc>
      </w:tr>
      <w:tr w:rsidR="00032C2B" w14:paraId="1072644A" w14:textId="77777777" w:rsidTr="00665BEB">
        <w:trPr>
          <w:trHeight w:hRule="exact" w:val="1588"/>
        </w:trPr>
        <w:tc>
          <w:tcPr>
            <w:tcW w:w="3403" w:type="dxa"/>
            <w:vMerge/>
            <w:tcBorders>
              <w:bottom w:val="dotted" w:sz="4" w:space="0" w:color="auto"/>
            </w:tcBorders>
          </w:tcPr>
          <w:p w14:paraId="1A640371" w14:textId="77777777" w:rsidR="00032C2B" w:rsidRPr="00483228" w:rsidRDefault="00032C2B" w:rsidP="00483228">
            <w:pPr>
              <w:ind w:left="210" w:hangingChars="100" w:hanging="210"/>
              <w:rPr>
                <w:rFonts w:ascii="HG丸ｺﾞｼｯｸM-PRO" w:eastAsia="HG丸ｺﾞｼｯｸM-PRO" w:hAnsi="HG丸ｺﾞｼｯｸM-PRO"/>
              </w:rPr>
            </w:pPr>
          </w:p>
        </w:tc>
        <w:tc>
          <w:tcPr>
            <w:tcW w:w="709" w:type="dxa"/>
            <w:tcBorders>
              <w:top w:val="dotted" w:sz="4" w:space="0" w:color="auto"/>
            </w:tcBorders>
          </w:tcPr>
          <w:p w14:paraId="09E4C5BE" w14:textId="77777777" w:rsidR="00032C2B" w:rsidRDefault="00032C2B" w:rsidP="00BA148B">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0489" w:type="dxa"/>
            <w:tcBorders>
              <w:top w:val="dotted" w:sz="4" w:space="0" w:color="auto"/>
              <w:bottom w:val="single" w:sz="4" w:space="0" w:color="auto"/>
            </w:tcBorders>
          </w:tcPr>
          <w:p w14:paraId="2882CCA3" w14:textId="77777777" w:rsidR="00032C2B" w:rsidRPr="009C764D" w:rsidRDefault="00032C2B" w:rsidP="0040697F">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③ 行政に関係する知見の提供</w:t>
            </w:r>
          </w:p>
          <w:p w14:paraId="3CF14F0C" w14:textId="77777777" w:rsidR="00032C2B" w:rsidRPr="009C764D" w:rsidRDefault="00032C2B" w:rsidP="00A946EF">
            <w:pPr>
              <w:ind w:leftChars="100" w:left="21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大阪府や市町村の職員などを対象に、環境問題や緑化、農業技術などに関する研修会や調査結果・研究成果にかかる報告会等を実施する。また、行政が開催する各種委員会等へ講師や委員を派遣する。</w:t>
            </w:r>
          </w:p>
        </w:tc>
      </w:tr>
      <w:tr w:rsidR="00032C2B" w14:paraId="266DF407" w14:textId="77777777" w:rsidTr="00665BEB">
        <w:trPr>
          <w:trHeight w:val="2267"/>
        </w:trPr>
        <w:tc>
          <w:tcPr>
            <w:tcW w:w="3403" w:type="dxa"/>
            <w:vMerge w:val="restart"/>
            <w:tcBorders>
              <w:top w:val="dotted" w:sz="4" w:space="0" w:color="auto"/>
            </w:tcBorders>
          </w:tcPr>
          <w:p w14:paraId="0F7E3810" w14:textId="33B30368" w:rsidR="00032C2B" w:rsidRPr="00483228" w:rsidRDefault="00032C2B" w:rsidP="00631E2C">
            <w:pPr>
              <w:ind w:left="210" w:hangingChars="100" w:hanging="210"/>
              <w:rPr>
                <w:rFonts w:ascii="HG丸ｺﾞｼｯｸM-PRO" w:eastAsia="HG丸ｺﾞｼｯｸM-PRO" w:hAnsi="HG丸ｺﾞｼｯｸM-PRO"/>
              </w:rPr>
            </w:pPr>
            <w:r w:rsidRPr="00483228">
              <w:rPr>
                <w:rFonts w:ascii="HG丸ｺﾞｼｯｸM-PRO" w:eastAsia="HG丸ｺﾞｼｯｸM-PRO" w:hAnsi="HG丸ｺﾞｼｯｸM-PRO" w:hint="eastAsia"/>
              </w:rPr>
              <w:lastRenderedPageBreak/>
              <w:t>・クビアカツヤカミキリの被害拡大防止に向けて、様々な手法により幅広く周知する等、引き続き府民の安全・安心の確保に努められたい。</w:t>
            </w:r>
          </w:p>
        </w:tc>
        <w:tc>
          <w:tcPr>
            <w:tcW w:w="709" w:type="dxa"/>
            <w:tcBorders>
              <w:bottom w:val="single" w:sz="4" w:space="0" w:color="auto"/>
            </w:tcBorders>
          </w:tcPr>
          <w:p w14:paraId="783974BB" w14:textId="77777777" w:rsidR="00032C2B" w:rsidRDefault="00032C2B" w:rsidP="00BA148B">
            <w:pPr>
              <w:rPr>
                <w:rFonts w:ascii="HG丸ｺﾞｼｯｸM-PRO" w:eastAsia="HG丸ｺﾞｼｯｸM-PRO" w:hAnsi="HG丸ｺﾞｼｯｸM-PRO"/>
              </w:rPr>
            </w:pPr>
            <w:r>
              <w:rPr>
                <w:rFonts w:ascii="HG丸ｺﾞｼｯｸM-PRO" w:eastAsia="HG丸ｺﾞｼｯｸM-PRO" w:hAnsi="HG丸ｺﾞｼｯｸM-PRO" w:hint="eastAsia"/>
              </w:rPr>
              <w:t>5</w:t>
            </w:r>
          </w:p>
        </w:tc>
        <w:tc>
          <w:tcPr>
            <w:tcW w:w="10489" w:type="dxa"/>
            <w:tcBorders>
              <w:top w:val="single" w:sz="4" w:space="0" w:color="auto"/>
            </w:tcBorders>
          </w:tcPr>
          <w:p w14:paraId="4F402F9B" w14:textId="77777777" w:rsidR="00032C2B" w:rsidRPr="009C764D" w:rsidRDefault="00032C2B" w:rsidP="00A946EF">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（３）地域社会への貢献</w:t>
            </w:r>
          </w:p>
          <w:p w14:paraId="6C6F28F2" w14:textId="77777777" w:rsidR="00032C2B" w:rsidRPr="009C764D" w:rsidRDefault="00032C2B" w:rsidP="00A946EF">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①</w:t>
            </w:r>
            <w:r w:rsidRPr="009C764D">
              <w:rPr>
                <w:rFonts w:ascii="HG丸ｺﾞｼｯｸM-PRO" w:eastAsia="HG丸ｺﾞｼｯｸM-PRO" w:hAnsi="HG丸ｺﾞｼｯｸM-PRO"/>
                <w:sz w:val="18"/>
              </w:rPr>
              <w:t xml:space="preserve"> 地域社会に対する技術支援</w:t>
            </w:r>
          </w:p>
          <w:p w14:paraId="7F82AB5F" w14:textId="77777777" w:rsidR="00032C2B" w:rsidRPr="009C764D" w:rsidRDefault="00032C2B" w:rsidP="00A946EF">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sz w:val="18"/>
              </w:rPr>
              <w:t>a 「生物多様性センター」を中心とした環境及び生物多様性の保全などに係る地域社会の取組への支援</w:t>
            </w:r>
          </w:p>
          <w:p w14:paraId="52F5453C" w14:textId="77777777" w:rsidR="00032C2B" w:rsidRDefault="00032C2B" w:rsidP="00A946EF">
            <w:pPr>
              <w:ind w:leftChars="200" w:left="420" w:firstLineChars="100" w:firstLine="180"/>
              <w:rPr>
                <w:rFonts w:ascii="HG丸ｺﾞｼｯｸM-PRO" w:eastAsia="HG丸ｺﾞｼｯｸM-PRO" w:hAnsi="HG丸ｺﾞｼｯｸM-PRO"/>
              </w:rPr>
            </w:pPr>
            <w:r w:rsidRPr="009C764D">
              <w:rPr>
                <w:rFonts w:ascii="HG丸ｺﾞｼｯｸM-PRO" w:eastAsia="HG丸ｺﾞｼｯｸM-PRO" w:hAnsi="HG丸ｺﾞｼｯｸM-PRO" w:hint="eastAsia"/>
                <w:sz w:val="18"/>
              </w:rPr>
              <w:t>（前略）地域社会が取組んでいる活動について技術的支援を行う。（中略）シンポジウム・企画展を開催するなど、生物多様性の主流化に向けた普及啓発活動を強化する。</w:t>
            </w:r>
          </w:p>
        </w:tc>
      </w:tr>
      <w:tr w:rsidR="00032C2B" w14:paraId="698D3C16" w14:textId="77777777" w:rsidTr="009C764D">
        <w:trPr>
          <w:trHeight w:val="1972"/>
        </w:trPr>
        <w:tc>
          <w:tcPr>
            <w:tcW w:w="3403" w:type="dxa"/>
            <w:vMerge/>
          </w:tcPr>
          <w:p w14:paraId="6337733A" w14:textId="77777777" w:rsidR="00032C2B" w:rsidRPr="00483228" w:rsidRDefault="00032C2B" w:rsidP="00483228">
            <w:pPr>
              <w:ind w:left="210" w:hangingChars="100" w:hanging="210"/>
              <w:rPr>
                <w:rFonts w:ascii="HG丸ｺﾞｼｯｸM-PRO" w:eastAsia="HG丸ｺﾞｼｯｸM-PRO" w:hAnsi="HG丸ｺﾞｼｯｸM-PRO"/>
              </w:rPr>
            </w:pPr>
          </w:p>
        </w:tc>
        <w:tc>
          <w:tcPr>
            <w:tcW w:w="709" w:type="dxa"/>
            <w:tcBorders>
              <w:bottom w:val="single" w:sz="4" w:space="0" w:color="auto"/>
              <w:tr2bl w:val="single" w:sz="4" w:space="0" w:color="auto"/>
            </w:tcBorders>
          </w:tcPr>
          <w:p w14:paraId="614C6B3C" w14:textId="77777777" w:rsidR="00032C2B" w:rsidRDefault="00032C2B" w:rsidP="00BA148B">
            <w:pPr>
              <w:rPr>
                <w:rFonts w:ascii="HG丸ｺﾞｼｯｸM-PRO" w:eastAsia="HG丸ｺﾞｼｯｸM-PRO" w:hAnsi="HG丸ｺﾞｼｯｸM-PRO"/>
              </w:rPr>
            </w:pPr>
          </w:p>
        </w:tc>
        <w:tc>
          <w:tcPr>
            <w:tcW w:w="10489" w:type="dxa"/>
            <w:tcBorders>
              <w:bottom w:val="single" w:sz="4" w:space="0" w:color="auto"/>
            </w:tcBorders>
          </w:tcPr>
          <w:p w14:paraId="27678261" w14:textId="77777777" w:rsidR="00032C2B" w:rsidRPr="00EF57C2" w:rsidRDefault="00032C2B" w:rsidP="00EF57C2">
            <w:pPr>
              <w:rPr>
                <w:rFonts w:ascii="ＭＳ 明朝" w:eastAsia="ＭＳ 明朝" w:hAnsi="ＭＳ 明朝"/>
              </w:rPr>
            </w:pPr>
            <w:r w:rsidRPr="00EF57C2">
              <w:rPr>
                <w:rFonts w:ascii="ＭＳ 明朝" w:eastAsia="ＭＳ 明朝" w:hAnsi="ＭＳ 明朝" w:hint="eastAsia"/>
                <w:highlight w:val="lightGray"/>
              </w:rPr>
              <w:t>【業務運営の進捗】</w:t>
            </w:r>
          </w:p>
          <w:p w14:paraId="5608B0DC" w14:textId="7EDDB867" w:rsidR="00032C2B" w:rsidRPr="00EF57C2" w:rsidRDefault="00052EC7" w:rsidP="00052EC7">
            <w:pPr>
              <w:ind w:left="210" w:hangingChars="100" w:hanging="210"/>
              <w:rPr>
                <w:rFonts w:ascii="ＭＳ 明朝" w:eastAsia="ＭＳ 明朝" w:hAnsi="ＭＳ 明朝"/>
              </w:rPr>
            </w:pPr>
            <w:r>
              <w:rPr>
                <w:rFonts w:ascii="ＭＳ 明朝" w:eastAsia="ＭＳ 明朝" w:hAnsi="ＭＳ 明朝" w:hint="eastAsia"/>
              </w:rPr>
              <w:t>・農薬の適用を実現するための試験に精力的に取</w:t>
            </w:r>
            <w:r w:rsidR="00032C2B" w:rsidRPr="00EF57C2">
              <w:rPr>
                <w:rFonts w:ascii="ＭＳ 明朝" w:eastAsia="ＭＳ 明朝" w:hAnsi="ＭＳ 明朝" w:hint="eastAsia"/>
              </w:rPr>
              <w:t>組んでいる。</w:t>
            </w:r>
          </w:p>
          <w:p w14:paraId="0E9447A5" w14:textId="031A9847" w:rsidR="00032C2B" w:rsidRDefault="00032C2B" w:rsidP="00052EC7">
            <w:pPr>
              <w:ind w:left="210" w:hangingChars="100" w:hanging="210"/>
              <w:rPr>
                <w:rFonts w:ascii="HG丸ｺﾞｼｯｸM-PRO" w:eastAsia="HG丸ｺﾞｼｯｸM-PRO" w:hAnsi="HG丸ｺﾞｼｯｸM-PRO"/>
              </w:rPr>
            </w:pPr>
            <w:r w:rsidRPr="00EF57C2">
              <w:rPr>
                <w:rFonts w:ascii="ＭＳ 明朝" w:eastAsia="ＭＳ 明朝" w:hAnsi="ＭＳ 明朝" w:hint="eastAsia"/>
              </w:rPr>
              <w:t>・発生地での被害確認等については、大阪府からの要請に即時対応している。講演会の開催や各種講習会の講師も務めている。</w:t>
            </w:r>
          </w:p>
        </w:tc>
      </w:tr>
    </w:tbl>
    <w:p w14:paraId="46477A37" w14:textId="5966ED3A" w:rsidR="009C764D" w:rsidRDefault="009C764D">
      <w:pPr>
        <w:rPr>
          <w:rFonts w:ascii="HG丸ｺﾞｼｯｸM-PRO" w:eastAsia="HG丸ｺﾞｼｯｸM-PRO" w:hAnsi="HG丸ｺﾞｼｯｸM-PRO"/>
        </w:rPr>
      </w:pPr>
      <w:r>
        <w:rPr>
          <w:rFonts w:ascii="HG丸ｺﾞｼｯｸM-PRO" w:eastAsia="HG丸ｺﾞｼｯｸM-PRO" w:hAnsi="HG丸ｺﾞｼｯｸM-PRO"/>
        </w:rPr>
        <w:br w:type="page"/>
      </w:r>
    </w:p>
    <w:tbl>
      <w:tblPr>
        <w:tblStyle w:val="a3"/>
        <w:tblW w:w="14601" w:type="dxa"/>
        <w:tblInd w:w="-289" w:type="dxa"/>
        <w:tblLook w:val="04A0" w:firstRow="1" w:lastRow="0" w:firstColumn="1" w:lastColumn="0" w:noHBand="0" w:noVBand="1"/>
      </w:tblPr>
      <w:tblGrid>
        <w:gridCol w:w="3403"/>
        <w:gridCol w:w="709"/>
        <w:gridCol w:w="10489"/>
      </w:tblGrid>
      <w:tr w:rsidR="009C764D" w14:paraId="77875867" w14:textId="77777777" w:rsidTr="009C764D">
        <w:trPr>
          <w:trHeight w:hRule="exact" w:val="2221"/>
        </w:trPr>
        <w:tc>
          <w:tcPr>
            <w:tcW w:w="3403" w:type="dxa"/>
            <w:vMerge w:val="restart"/>
          </w:tcPr>
          <w:p w14:paraId="39E74FA6" w14:textId="445A7E95" w:rsidR="009C764D" w:rsidRPr="006A7E64" w:rsidRDefault="009C764D" w:rsidP="00631E2C">
            <w:pPr>
              <w:ind w:left="210" w:hangingChars="100" w:hanging="210"/>
              <w:rPr>
                <w:rFonts w:ascii="HG丸ｺﾞｼｯｸM-PRO" w:eastAsia="HG丸ｺﾞｼｯｸM-PRO" w:hAnsi="HG丸ｺﾞｼｯｸM-PRO"/>
              </w:rPr>
            </w:pPr>
            <w:r w:rsidRPr="00483228">
              <w:rPr>
                <w:rFonts w:ascii="HG丸ｺﾞｼｯｸM-PRO" w:eastAsia="HG丸ｺﾞｼｯｸM-PRO" w:hAnsi="HG丸ｺﾞｼｯｸM-PRO" w:hint="eastAsia"/>
              </w:rPr>
              <w:lastRenderedPageBreak/>
              <w:t>・アメリカミズアブ幼虫による食品廃棄物の減容化と飼料化に関する研究をはじめ、現在取組んでいる研究がさらに発展していくことを期待する。</w:t>
            </w:r>
          </w:p>
        </w:tc>
        <w:tc>
          <w:tcPr>
            <w:tcW w:w="709" w:type="dxa"/>
            <w:tcBorders>
              <w:top w:val="single" w:sz="4" w:space="0" w:color="auto"/>
              <w:bottom w:val="single" w:sz="4" w:space="0" w:color="auto"/>
            </w:tcBorders>
          </w:tcPr>
          <w:p w14:paraId="79E76A25" w14:textId="77777777" w:rsidR="009C764D" w:rsidRDefault="009C764D" w:rsidP="00583CA8">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0489" w:type="dxa"/>
            <w:tcBorders>
              <w:top w:val="single" w:sz="4" w:space="0" w:color="auto"/>
            </w:tcBorders>
          </w:tcPr>
          <w:p w14:paraId="3DDFFB49" w14:textId="77777777" w:rsidR="009C764D" w:rsidRPr="009C764D" w:rsidRDefault="009C764D" w:rsidP="00583CA8">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（１）事業者に対する支援</w:t>
            </w:r>
          </w:p>
          <w:p w14:paraId="54B80472" w14:textId="77777777" w:rsidR="009C764D" w:rsidRPr="009C764D" w:rsidRDefault="009C764D" w:rsidP="00583CA8">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①</w:t>
            </w:r>
            <w:r w:rsidRPr="009C764D">
              <w:rPr>
                <w:rFonts w:ascii="HG丸ｺﾞｼｯｸM-PRO" w:eastAsia="HG丸ｺﾞｼｯｸM-PRO" w:hAnsi="HG丸ｺﾞｼｯｸM-PRO"/>
                <w:sz w:val="18"/>
              </w:rPr>
              <w:t xml:space="preserve"> 事業者に対する技術支援</w:t>
            </w:r>
          </w:p>
          <w:p w14:paraId="328F7CF4" w14:textId="77777777" w:rsidR="009C764D" w:rsidRPr="009C764D" w:rsidRDefault="009C764D" w:rsidP="00583CA8">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sz w:val="18"/>
              </w:rPr>
              <w:t>a 今年度の重点的な取組</w:t>
            </w:r>
          </w:p>
          <w:p w14:paraId="45B979ED" w14:textId="77777777" w:rsidR="009C764D" w:rsidRDefault="009C764D" w:rsidP="00583CA8">
            <w:pPr>
              <w:ind w:leftChars="200" w:left="510" w:hangingChars="50" w:hanging="90"/>
              <w:rPr>
                <w:rFonts w:ascii="HG丸ｺﾞｼｯｸM-PRO" w:eastAsia="HG丸ｺﾞｼｯｸM-PRO" w:hAnsi="HG丸ｺﾞｼｯｸM-PRO"/>
              </w:rPr>
            </w:pPr>
            <w:r w:rsidRPr="009C764D">
              <w:rPr>
                <w:rFonts w:ascii="HG丸ｺﾞｼｯｸM-PRO" w:eastAsia="HG丸ｺﾞｼｯｸM-PRO" w:hAnsi="HG丸ｺﾞｼｯｸM-PRO" w:hint="eastAsia"/>
                <w:sz w:val="18"/>
              </w:rPr>
              <w:t>ⅱ</w:t>
            </w:r>
            <w:r w:rsidRPr="009C764D">
              <w:rPr>
                <w:rFonts w:ascii="HG丸ｺﾞｼｯｸM-PRO" w:eastAsia="HG丸ｺﾞｼｯｸM-PRO" w:hAnsi="HG丸ｺﾞｼｯｸM-PRO"/>
                <w:sz w:val="18"/>
              </w:rPr>
              <w:t xml:space="preserve"> 民間企業との共同研究により、未利用資源を用いたアメリカミズアブ幼虫の生産とその利用について事業化実現を加速する。</w:t>
            </w:r>
          </w:p>
        </w:tc>
      </w:tr>
      <w:tr w:rsidR="009C764D" w:rsidRPr="00A946EF" w14:paraId="7C82F047" w14:textId="77777777" w:rsidTr="009C764D">
        <w:trPr>
          <w:trHeight w:val="3649"/>
        </w:trPr>
        <w:tc>
          <w:tcPr>
            <w:tcW w:w="3403" w:type="dxa"/>
            <w:vMerge/>
          </w:tcPr>
          <w:p w14:paraId="1A740D68" w14:textId="113CEEF7" w:rsidR="009C764D" w:rsidRPr="00483228" w:rsidRDefault="009C764D" w:rsidP="00583CA8">
            <w:pPr>
              <w:ind w:left="210" w:hangingChars="100" w:hanging="210"/>
              <w:rPr>
                <w:rFonts w:ascii="HG丸ｺﾞｼｯｸM-PRO" w:eastAsia="HG丸ｺﾞｼｯｸM-PRO" w:hAnsi="HG丸ｺﾞｼｯｸM-PRO"/>
              </w:rPr>
            </w:pPr>
          </w:p>
        </w:tc>
        <w:tc>
          <w:tcPr>
            <w:tcW w:w="709" w:type="dxa"/>
            <w:tcBorders>
              <w:top w:val="single" w:sz="4" w:space="0" w:color="auto"/>
              <w:bottom w:val="single" w:sz="4" w:space="0" w:color="auto"/>
            </w:tcBorders>
          </w:tcPr>
          <w:p w14:paraId="6D7E6A60" w14:textId="77777777" w:rsidR="009C764D" w:rsidRDefault="009C764D" w:rsidP="00583CA8">
            <w:pPr>
              <w:rPr>
                <w:rFonts w:ascii="HG丸ｺﾞｼｯｸM-PRO" w:eastAsia="HG丸ｺﾞｼｯｸM-PRO" w:hAnsi="HG丸ｺﾞｼｯｸM-PRO"/>
              </w:rPr>
            </w:pPr>
            <w:r>
              <w:rPr>
                <w:rFonts w:ascii="HG丸ｺﾞｼｯｸM-PRO" w:eastAsia="HG丸ｺﾞｼｯｸM-PRO" w:hAnsi="HG丸ｺﾞｼｯｸM-PRO" w:hint="eastAsia"/>
              </w:rPr>
              <w:t>８</w:t>
            </w:r>
          </w:p>
          <w:p w14:paraId="025331F7" w14:textId="77777777" w:rsidR="003D34E8" w:rsidRDefault="003D34E8" w:rsidP="00583CA8">
            <w:pPr>
              <w:rPr>
                <w:rFonts w:ascii="HG丸ｺﾞｼｯｸM-PRO" w:eastAsia="HG丸ｺﾞｼｯｸM-PRO" w:hAnsi="HG丸ｺﾞｼｯｸM-PRO"/>
              </w:rPr>
            </w:pPr>
            <w:r>
              <w:rPr>
                <w:rFonts w:ascii="HG丸ｺﾞｼｯｸM-PRO" w:eastAsia="HG丸ｺﾞｼｯｸM-PRO" w:hAnsi="HG丸ｺﾞｼｯｸM-PRO" w:hint="eastAsia"/>
              </w:rPr>
              <w:t>～</w:t>
            </w:r>
          </w:p>
          <w:p w14:paraId="713318F5" w14:textId="41AB2197" w:rsidR="003D34E8" w:rsidRDefault="003D34E8" w:rsidP="00583CA8">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0489" w:type="dxa"/>
          </w:tcPr>
          <w:p w14:paraId="50516876" w14:textId="77777777" w:rsidR="009C764D" w:rsidRPr="009C764D" w:rsidRDefault="009C764D" w:rsidP="00583CA8">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（２）質の高い調査研究の実施</w:t>
            </w:r>
          </w:p>
          <w:p w14:paraId="5E2161A3" w14:textId="77777777" w:rsidR="009C764D" w:rsidRPr="009C764D" w:rsidRDefault="009C764D" w:rsidP="00583CA8">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①</w:t>
            </w:r>
            <w:r w:rsidRPr="009C764D">
              <w:rPr>
                <w:rFonts w:ascii="HG丸ｺﾞｼｯｸM-PRO" w:eastAsia="HG丸ｺﾞｼｯｸM-PRO" w:hAnsi="HG丸ｺﾞｼｯｸM-PRO"/>
                <w:sz w:val="18"/>
              </w:rPr>
              <w:t xml:space="preserve"> 調査研究の推進</w:t>
            </w:r>
          </w:p>
          <w:p w14:paraId="41ABA433" w14:textId="77777777" w:rsidR="009C764D" w:rsidRPr="009C764D" w:rsidRDefault="009C764D" w:rsidP="00583CA8">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（重点６）食資源の持続性を支える次世代タンパク質や機能性物質を生む新たな昆虫利用技術の開発</w:t>
            </w:r>
          </w:p>
          <w:p w14:paraId="70C70746" w14:textId="77777777" w:rsidR="009C764D" w:rsidRPr="009C764D" w:rsidRDefault="009C764D" w:rsidP="00583CA8">
            <w:pPr>
              <w:ind w:leftChars="100" w:left="21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アメリカミズアブ量産技術の開発を端緒として次世代食資源生産の社会実装のための知的財産・ノウハウ蓄積と、昆虫の機能性成分探索及び利用に関する技術開発を行う。</w:t>
            </w:r>
          </w:p>
          <w:p w14:paraId="1E6F04F7" w14:textId="77777777" w:rsidR="009C764D" w:rsidRPr="009C764D" w:rsidRDefault="009C764D" w:rsidP="00583CA8">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ⅰ　アメリカミズアブ量産技術の開発</w:t>
            </w:r>
          </w:p>
          <w:p w14:paraId="241E2703" w14:textId="77777777" w:rsidR="009C764D" w:rsidRPr="009C764D" w:rsidRDefault="009C764D" w:rsidP="00583CA8">
            <w:pPr>
              <w:ind w:leftChars="200" w:left="42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企業との共同研究により、産業規模での量産に必要な生産工程の機械化・省力化に取り組む。</w:t>
            </w:r>
          </w:p>
          <w:p w14:paraId="33CB692B" w14:textId="77777777" w:rsidR="009C764D" w:rsidRPr="009C764D" w:rsidRDefault="009C764D" w:rsidP="00583CA8">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ⅱ　昆虫の機能性成分の探索と新たな有用昆虫の利用可能性の探索</w:t>
            </w:r>
          </w:p>
          <w:p w14:paraId="1D8E709D" w14:textId="77777777" w:rsidR="009C764D" w:rsidRPr="00A946EF" w:rsidRDefault="009C764D" w:rsidP="00583CA8">
            <w:pPr>
              <w:ind w:leftChars="200" w:left="420" w:firstLineChars="100" w:firstLine="180"/>
              <w:rPr>
                <w:rFonts w:ascii="HG丸ｺﾞｼｯｸM-PRO" w:eastAsia="HG丸ｺﾞｼｯｸM-PRO" w:hAnsi="HG丸ｺﾞｼｯｸM-PRO"/>
              </w:rPr>
            </w:pPr>
            <w:r w:rsidRPr="009C764D">
              <w:rPr>
                <w:rFonts w:ascii="HG丸ｺﾞｼｯｸM-PRO" w:eastAsia="HG丸ｺﾞｼｯｸM-PRO" w:hAnsi="HG丸ｺﾞｼｯｸM-PRO" w:hint="eastAsia"/>
                <w:sz w:val="18"/>
              </w:rPr>
              <w:t>アメリカミズアブ虫体の家畜や魚に対する免疫賦活・成長促進等の機能性を検討する。</w:t>
            </w:r>
          </w:p>
        </w:tc>
      </w:tr>
      <w:tr w:rsidR="009C764D" w14:paraId="55A3B5F4" w14:textId="77777777" w:rsidTr="009C764D">
        <w:trPr>
          <w:trHeight w:hRule="exact" w:val="1737"/>
        </w:trPr>
        <w:tc>
          <w:tcPr>
            <w:tcW w:w="3403" w:type="dxa"/>
            <w:vMerge/>
          </w:tcPr>
          <w:p w14:paraId="4648CB4E" w14:textId="77777777" w:rsidR="009C764D" w:rsidRPr="00C921CD" w:rsidRDefault="009C764D" w:rsidP="00583CA8">
            <w:pPr>
              <w:ind w:left="211" w:hangingChars="100" w:hanging="211"/>
              <w:rPr>
                <w:rFonts w:ascii="HG丸ｺﾞｼｯｸM-PRO" w:eastAsia="HG丸ｺﾞｼｯｸM-PRO"/>
                <w:b/>
                <w:szCs w:val="21"/>
              </w:rPr>
            </w:pPr>
          </w:p>
        </w:tc>
        <w:tc>
          <w:tcPr>
            <w:tcW w:w="709" w:type="dxa"/>
            <w:tcBorders>
              <w:tr2bl w:val="single" w:sz="4" w:space="0" w:color="auto"/>
            </w:tcBorders>
          </w:tcPr>
          <w:p w14:paraId="71AC3E62" w14:textId="77777777" w:rsidR="009C764D" w:rsidRDefault="009C764D" w:rsidP="00583CA8">
            <w:pPr>
              <w:rPr>
                <w:rFonts w:ascii="HG丸ｺﾞｼｯｸM-PRO" w:eastAsia="HG丸ｺﾞｼｯｸM-PRO" w:hAnsi="HG丸ｺﾞｼｯｸM-PRO"/>
              </w:rPr>
            </w:pPr>
          </w:p>
        </w:tc>
        <w:tc>
          <w:tcPr>
            <w:tcW w:w="10489" w:type="dxa"/>
          </w:tcPr>
          <w:p w14:paraId="77E227A4" w14:textId="77777777" w:rsidR="009C764D" w:rsidRPr="00EF57C2" w:rsidRDefault="009C764D" w:rsidP="00583CA8">
            <w:pPr>
              <w:rPr>
                <w:rFonts w:ascii="ＭＳ 明朝" w:eastAsia="ＭＳ 明朝" w:hAnsi="ＭＳ 明朝"/>
              </w:rPr>
            </w:pPr>
            <w:r w:rsidRPr="00EF57C2">
              <w:rPr>
                <w:rFonts w:ascii="ＭＳ 明朝" w:eastAsia="ＭＳ 明朝" w:hAnsi="ＭＳ 明朝" w:hint="eastAsia"/>
                <w:highlight w:val="lightGray"/>
              </w:rPr>
              <w:t>【業務運営の進捗】</w:t>
            </w:r>
          </w:p>
          <w:p w14:paraId="3A17AA1A" w14:textId="77777777" w:rsidR="009C764D" w:rsidRPr="00EF57C2" w:rsidRDefault="009C764D" w:rsidP="00052EC7">
            <w:pPr>
              <w:ind w:left="210" w:hangingChars="100" w:hanging="210"/>
              <w:rPr>
                <w:rFonts w:ascii="ＭＳ 明朝" w:eastAsia="ＭＳ 明朝" w:hAnsi="ＭＳ 明朝"/>
              </w:rPr>
            </w:pPr>
            <w:r w:rsidRPr="00EF57C2">
              <w:rPr>
                <w:rFonts w:ascii="ＭＳ 明朝" w:eastAsia="ＭＳ 明朝" w:hAnsi="ＭＳ 明朝" w:hint="eastAsia"/>
              </w:rPr>
              <w:t>・アメリカミズアブ幼虫生産の各工程における基礎的な要素技術を確立した。</w:t>
            </w:r>
          </w:p>
          <w:p w14:paraId="38E57419" w14:textId="77777777" w:rsidR="009C764D" w:rsidRDefault="009C764D" w:rsidP="00052EC7">
            <w:pPr>
              <w:ind w:left="210" w:hangingChars="100" w:hanging="210"/>
              <w:rPr>
                <w:rFonts w:ascii="HG丸ｺﾞｼｯｸM-PRO" w:eastAsia="HG丸ｺﾞｼｯｸM-PRO" w:hAnsi="HG丸ｺﾞｼｯｸM-PRO"/>
              </w:rPr>
            </w:pPr>
            <w:r w:rsidRPr="00EF57C2">
              <w:rPr>
                <w:rFonts w:ascii="ＭＳ 明朝" w:eastAsia="ＭＳ 明朝" w:hAnsi="ＭＳ 明朝" w:hint="eastAsia"/>
              </w:rPr>
              <w:t>・社会実装に向けて、実証プラントに関する関連企業との共同研究をスタートした。</w:t>
            </w:r>
          </w:p>
        </w:tc>
      </w:tr>
    </w:tbl>
    <w:p w14:paraId="417609EB" w14:textId="07403BEC" w:rsidR="00730A2F" w:rsidRDefault="00730A2F">
      <w:pPr>
        <w:rPr>
          <w:rFonts w:ascii="HG丸ｺﾞｼｯｸM-PRO" w:eastAsia="HG丸ｺﾞｼｯｸM-PRO" w:hAnsi="HG丸ｺﾞｼｯｸM-PRO"/>
        </w:rPr>
      </w:pPr>
      <w:r>
        <w:rPr>
          <w:rFonts w:ascii="HG丸ｺﾞｼｯｸM-PRO" w:eastAsia="HG丸ｺﾞｼｯｸM-PRO" w:hAnsi="HG丸ｺﾞｼｯｸM-PRO"/>
        </w:rPr>
        <w:br w:type="page"/>
      </w:r>
    </w:p>
    <w:p w14:paraId="68676186" w14:textId="77777777" w:rsidR="007C1416" w:rsidRDefault="007C141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２．</w:t>
      </w:r>
      <w:r w:rsidR="00E66A34" w:rsidRPr="00FF04A6">
        <w:rPr>
          <w:rFonts w:ascii="HG丸ｺﾞｼｯｸM-PRO" w:eastAsia="HG丸ｺﾞｼｯｸM-PRO" w:hint="eastAsia"/>
          <w:szCs w:val="21"/>
        </w:rPr>
        <w:t>府民サービスに係る技術支援の実施及び知見の提供</w:t>
      </w:r>
    </w:p>
    <w:tbl>
      <w:tblPr>
        <w:tblStyle w:val="a3"/>
        <w:tblW w:w="14601" w:type="dxa"/>
        <w:tblInd w:w="-289" w:type="dxa"/>
        <w:tblLook w:val="04A0" w:firstRow="1" w:lastRow="0" w:firstColumn="1" w:lastColumn="0" w:noHBand="0" w:noVBand="1"/>
      </w:tblPr>
      <w:tblGrid>
        <w:gridCol w:w="3382"/>
        <w:gridCol w:w="709"/>
        <w:gridCol w:w="10510"/>
      </w:tblGrid>
      <w:tr w:rsidR="00170C38" w14:paraId="4B007380" w14:textId="77777777" w:rsidTr="000B0A50">
        <w:tc>
          <w:tcPr>
            <w:tcW w:w="3382" w:type="dxa"/>
            <w:shd w:val="clear" w:color="auto" w:fill="D9D9D9" w:themeFill="background1" w:themeFillShade="D9"/>
          </w:tcPr>
          <w:p w14:paraId="611533C2" w14:textId="77777777" w:rsidR="00170C38" w:rsidRDefault="00170C38" w:rsidP="00170C38">
            <w:pPr>
              <w:jc w:val="center"/>
              <w:rPr>
                <w:rFonts w:ascii="HG丸ｺﾞｼｯｸM-PRO" w:eastAsia="HG丸ｺﾞｼｯｸM-PRO" w:hAnsi="HG丸ｺﾞｼｯｸM-PRO"/>
              </w:rPr>
            </w:pPr>
            <w:r>
              <w:rPr>
                <w:rFonts w:ascii="HG丸ｺﾞｼｯｸM-PRO" w:eastAsia="HG丸ｺﾞｼｯｸM-PRO" w:hAnsi="HG丸ｺﾞｼｯｸM-PRO" w:hint="eastAsia"/>
              </w:rPr>
              <w:t>平</w:t>
            </w:r>
            <w:r w:rsidRPr="000B0A50">
              <w:rPr>
                <w:rFonts w:ascii="HG丸ｺﾞｼｯｸM-PRO" w:eastAsia="HG丸ｺﾞｼｯｸM-PRO" w:hAnsi="HG丸ｺﾞｼｯｸM-PRO" w:hint="eastAsia"/>
              </w:rPr>
              <w:t>成</w:t>
            </w:r>
            <w:r w:rsidRPr="000B0A50">
              <w:rPr>
                <w:rFonts w:ascii="HG丸ｺﾞｼｯｸM-PRO" w:eastAsia="HG丸ｺﾞｼｯｸM-PRO" w:hAnsi="HG丸ｺﾞｼｯｸM-PRO"/>
              </w:rPr>
              <w:t>30</w:t>
            </w:r>
            <w:r w:rsidRPr="000B0A50">
              <w:rPr>
                <w:rFonts w:ascii="HG丸ｺﾞｼｯｸM-PRO" w:eastAsia="HG丸ｺﾞｼｯｸM-PRO" w:hAnsi="HG丸ｺﾞｼｯｸM-PRO" w:hint="eastAsia"/>
              </w:rPr>
              <w:t>年</w:t>
            </w:r>
            <w:r>
              <w:rPr>
                <w:rFonts w:ascii="HG丸ｺﾞｼｯｸM-PRO" w:eastAsia="HG丸ｺﾞｼｯｸM-PRO" w:hAnsi="HG丸ｺﾞｼｯｸM-PRO" w:hint="eastAsia"/>
              </w:rPr>
              <w:t>度評価における意見</w:t>
            </w:r>
          </w:p>
        </w:tc>
        <w:tc>
          <w:tcPr>
            <w:tcW w:w="709" w:type="dxa"/>
            <w:tcBorders>
              <w:bottom w:val="single" w:sz="4" w:space="0" w:color="auto"/>
            </w:tcBorders>
            <w:shd w:val="clear" w:color="auto" w:fill="D9D9D9" w:themeFill="background1" w:themeFillShade="D9"/>
          </w:tcPr>
          <w:p w14:paraId="056F90C4" w14:textId="77777777" w:rsidR="00170C38" w:rsidRDefault="00170C38" w:rsidP="00170C38">
            <w:pPr>
              <w:rPr>
                <w:rFonts w:ascii="HG丸ｺﾞｼｯｸM-PRO" w:eastAsia="HG丸ｺﾞｼｯｸM-PRO" w:hAnsi="HG丸ｺﾞｼｯｸM-PRO"/>
              </w:rPr>
            </w:pPr>
            <w:r w:rsidRPr="00BA148B">
              <w:rPr>
                <w:rFonts w:ascii="HG丸ｺﾞｼｯｸM-PRO" w:eastAsia="HG丸ｺﾞｼｯｸM-PRO" w:hAnsi="HG丸ｺﾞｼｯｸM-PRO" w:hint="eastAsia"/>
                <w:sz w:val="16"/>
              </w:rPr>
              <w:t>ページ</w:t>
            </w:r>
          </w:p>
        </w:tc>
        <w:tc>
          <w:tcPr>
            <w:tcW w:w="10510" w:type="dxa"/>
            <w:tcBorders>
              <w:bottom w:val="single" w:sz="4" w:space="0" w:color="auto"/>
            </w:tcBorders>
            <w:shd w:val="clear" w:color="auto" w:fill="D9D9D9" w:themeFill="background1" w:themeFillShade="D9"/>
          </w:tcPr>
          <w:p w14:paraId="24116946" w14:textId="77777777" w:rsidR="00170C38" w:rsidRDefault="00170C38" w:rsidP="00170C38">
            <w:pPr>
              <w:jc w:val="center"/>
              <w:rPr>
                <w:rFonts w:ascii="HG丸ｺﾞｼｯｸM-PRO" w:eastAsia="HG丸ｺﾞｼｯｸM-PRO" w:hAnsi="HG丸ｺﾞｼｯｸM-PRO"/>
              </w:rPr>
            </w:pPr>
            <w:r w:rsidRPr="000B0A50">
              <w:rPr>
                <w:rFonts w:ascii="HG丸ｺﾞｼｯｸM-PRO" w:eastAsia="HG丸ｺﾞｼｯｸM-PRO" w:hAnsi="HG丸ｺﾞｼｯｸM-PRO" w:hint="eastAsia"/>
              </w:rPr>
              <w:t>令和２年度</w:t>
            </w:r>
            <w:r>
              <w:rPr>
                <w:rFonts w:ascii="HG丸ｺﾞｼｯｸM-PRO" w:eastAsia="HG丸ｺﾞｼｯｸM-PRO" w:hAnsi="HG丸ｺﾞｼｯｸM-PRO" w:hint="eastAsia"/>
              </w:rPr>
              <w:t>計画並びに業務運営への反映状況</w:t>
            </w:r>
          </w:p>
        </w:tc>
      </w:tr>
      <w:tr w:rsidR="00BA6E04" w14:paraId="7B398716" w14:textId="77777777" w:rsidTr="000B0A50">
        <w:trPr>
          <w:trHeight w:val="4502"/>
        </w:trPr>
        <w:tc>
          <w:tcPr>
            <w:tcW w:w="3382" w:type="dxa"/>
          </w:tcPr>
          <w:p w14:paraId="6B5BE3DE" w14:textId="1F283FB5" w:rsidR="00BA6E04" w:rsidRPr="006A7E64" w:rsidRDefault="00BA6E04" w:rsidP="00631E2C">
            <w:pPr>
              <w:ind w:left="210" w:hangingChars="100" w:hanging="210"/>
              <w:rPr>
                <w:rFonts w:ascii="HG丸ｺﾞｼｯｸM-PRO" w:eastAsia="HG丸ｺﾞｼｯｸM-PRO" w:hAnsi="HG丸ｺﾞｼｯｸM-PRO"/>
              </w:rPr>
            </w:pPr>
            <w:r w:rsidRPr="00DB4399">
              <w:rPr>
                <w:rFonts w:ascii="HG丸ｺﾞｼｯｸM-PRO" w:eastAsia="HG丸ｺﾞｼｯｸM-PRO" w:hAnsi="HG丸ｺﾞｼｯｸM-PRO" w:hint="eastAsia"/>
                <w:szCs w:val="21"/>
              </w:rPr>
              <w:t>・水産物の６次産業化についても、さらに力を入れていただきたい。</w:t>
            </w:r>
          </w:p>
          <w:p w14:paraId="295717DC" w14:textId="1E2E4A8C" w:rsidR="00BA6E04" w:rsidRPr="006A7E64" w:rsidRDefault="00BA6E04" w:rsidP="00631E2C">
            <w:pPr>
              <w:autoSpaceDE w:val="0"/>
              <w:autoSpaceDN w:val="0"/>
              <w:spacing w:line="320" w:lineRule="exact"/>
              <w:ind w:left="178" w:hangingChars="85" w:hanging="178"/>
              <w:rPr>
                <w:rFonts w:ascii="HG丸ｺﾞｼｯｸM-PRO" w:eastAsia="HG丸ｺﾞｼｯｸM-PRO" w:hAnsi="HG丸ｺﾞｼｯｸM-PRO"/>
              </w:rPr>
            </w:pPr>
            <w:r w:rsidRPr="00DB4399">
              <w:rPr>
                <w:rFonts w:ascii="HG丸ｺﾞｼｯｸM-PRO" w:eastAsia="HG丸ｺﾞｼｯｸM-PRO" w:hAnsi="HG丸ｺﾞｼｯｸM-PRO" w:hint="eastAsia"/>
                <w:szCs w:val="21"/>
              </w:rPr>
              <w:t>・６次産業化サポートセンター事業については、行政とも調整し、さらなる拡充を検討されたい。</w:t>
            </w:r>
          </w:p>
        </w:tc>
        <w:tc>
          <w:tcPr>
            <w:tcW w:w="709" w:type="dxa"/>
          </w:tcPr>
          <w:p w14:paraId="0D3B18D5" w14:textId="77777777" w:rsidR="00BA6E04" w:rsidRDefault="00BA6E04" w:rsidP="00730A2F">
            <w:pPr>
              <w:rPr>
                <w:rFonts w:ascii="HG丸ｺﾞｼｯｸM-PRO" w:eastAsia="HG丸ｺﾞｼｯｸM-PRO" w:hAnsi="HG丸ｺﾞｼｯｸM-PRO"/>
              </w:rPr>
            </w:pPr>
            <w:r>
              <w:rPr>
                <w:rFonts w:ascii="HG丸ｺﾞｼｯｸM-PRO" w:eastAsia="HG丸ｺﾞｼｯｸM-PRO" w:hAnsi="HG丸ｺﾞｼｯｸM-PRO" w:hint="eastAsia"/>
              </w:rPr>
              <w:t>１</w:t>
            </w:r>
          </w:p>
        </w:tc>
        <w:tc>
          <w:tcPr>
            <w:tcW w:w="10510" w:type="dxa"/>
          </w:tcPr>
          <w:p w14:paraId="2F3468EA" w14:textId="5A91863E" w:rsidR="00BA6E04" w:rsidRPr="009C764D" w:rsidRDefault="00BA6E04" w:rsidP="00BA6E04">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（１）事業者に対する</w:t>
            </w:r>
            <w:r w:rsidR="006E1ABF" w:rsidRPr="009C764D">
              <w:rPr>
                <w:rFonts w:ascii="HG丸ｺﾞｼｯｸM-PRO" w:eastAsia="HG丸ｺﾞｼｯｸM-PRO" w:hAnsi="HG丸ｺﾞｼｯｸM-PRO" w:hint="eastAsia"/>
                <w:sz w:val="18"/>
              </w:rPr>
              <w:t>技術支援</w:t>
            </w:r>
          </w:p>
          <w:p w14:paraId="08A9A211" w14:textId="77777777" w:rsidR="00BA6E04" w:rsidRPr="009C764D" w:rsidRDefault="00BA6E04" w:rsidP="00BA6E04">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① 事業者に対する技術支援</w:t>
            </w:r>
          </w:p>
          <w:p w14:paraId="6EBB1D78" w14:textId="77777777" w:rsidR="00BA6E04" w:rsidRPr="009C764D" w:rsidRDefault="00BA6E04" w:rsidP="00BA6E04">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sz w:val="18"/>
              </w:rPr>
              <w:t>c</w:t>
            </w:r>
            <w:r w:rsidRPr="009C764D">
              <w:rPr>
                <w:rFonts w:ascii="HG丸ｺﾞｼｯｸM-PRO" w:eastAsia="HG丸ｺﾞｼｯｸM-PRO" w:hAnsi="HG丸ｺﾞｼｯｸM-PRO" w:hint="eastAsia"/>
                <w:sz w:val="18"/>
              </w:rPr>
              <w:t xml:space="preserve"> 製品化・商品化やそのPRに係る支援</w:t>
            </w:r>
          </w:p>
          <w:p w14:paraId="1B6686BF" w14:textId="77777777" w:rsidR="00BA6E04" w:rsidRPr="009C764D" w:rsidRDefault="00BA6E04" w:rsidP="009C40E3">
            <w:pPr>
              <w:ind w:leftChars="200" w:left="42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大阪産（もん）を使用した商品の開発・改良などに取組む事業者を技術面からサポートするため、技術移転や共同研究などにより農林水産物の加工品の製品化・商品化を進め、成果をホームページやパンフレット、展示会等で発信する。また、６次産業化に取組む事業者の製品開発から販売促進までを支援する。</w:t>
            </w:r>
          </w:p>
          <w:p w14:paraId="474C147E" w14:textId="77777777" w:rsidR="00431965" w:rsidRPr="008C77BB" w:rsidRDefault="00431965" w:rsidP="008C77BB">
            <w:pPr>
              <w:rPr>
                <w:rFonts w:ascii="HG丸ｺﾞｼｯｸM-PRO" w:eastAsia="HG丸ｺﾞｼｯｸM-PRO" w:hAnsi="HG丸ｺﾞｼｯｸM-PRO"/>
              </w:rPr>
            </w:pPr>
          </w:p>
          <w:p w14:paraId="4799E872" w14:textId="77777777" w:rsidR="00EF57C2" w:rsidRPr="000B0A50" w:rsidRDefault="00EF57C2" w:rsidP="00EF57C2">
            <w:pPr>
              <w:rPr>
                <w:rFonts w:ascii="ＭＳ 明朝" w:eastAsia="ＭＳ 明朝" w:hAnsi="ＭＳ 明朝"/>
              </w:rPr>
            </w:pPr>
            <w:r w:rsidRPr="00EF57C2">
              <w:rPr>
                <w:rFonts w:ascii="ＭＳ 明朝" w:eastAsia="ＭＳ 明朝" w:hAnsi="ＭＳ 明朝" w:hint="eastAsia"/>
                <w:highlight w:val="lightGray"/>
              </w:rPr>
              <w:t>【</w:t>
            </w:r>
            <w:r w:rsidRPr="000B0A50">
              <w:rPr>
                <w:rFonts w:ascii="ＭＳ 明朝" w:eastAsia="ＭＳ 明朝" w:hAnsi="ＭＳ 明朝" w:hint="eastAsia"/>
                <w:highlight w:val="lightGray"/>
              </w:rPr>
              <w:t>業務運営の進捗】</w:t>
            </w:r>
          </w:p>
          <w:p w14:paraId="3F17C2BF" w14:textId="14DB53E4" w:rsidR="00BA6E04" w:rsidRPr="000B0A50" w:rsidRDefault="00BA6E04" w:rsidP="00052EC7">
            <w:pPr>
              <w:ind w:left="210" w:hangingChars="100" w:hanging="210"/>
              <w:rPr>
                <w:rFonts w:ascii="ＭＳ 明朝" w:eastAsia="ＭＳ 明朝" w:hAnsi="ＭＳ 明朝"/>
              </w:rPr>
            </w:pPr>
            <w:r w:rsidRPr="000B0A50">
              <w:rPr>
                <w:rFonts w:ascii="ＭＳ 明朝" w:eastAsia="ＭＳ 明朝" w:hAnsi="ＭＳ 明朝" w:hint="eastAsia"/>
              </w:rPr>
              <w:t>・</w:t>
            </w:r>
            <w:r w:rsidR="009C40E3" w:rsidRPr="000B0A50">
              <w:rPr>
                <w:rFonts w:ascii="ＭＳ 明朝" w:eastAsia="ＭＳ 明朝" w:hAnsi="ＭＳ 明朝" w:hint="eastAsia"/>
              </w:rPr>
              <w:t>漁業関係者向けの研修会を実施し、「見せ方」のコツなどをプロ講師から学ぶ場を設けるなど、水産物の</w:t>
            </w:r>
            <w:r w:rsidR="00052EC7">
              <w:rPr>
                <w:rFonts w:ascii="ＭＳ 明朝" w:eastAsia="ＭＳ 明朝" w:hAnsi="ＭＳ 明朝" w:hint="eastAsia"/>
              </w:rPr>
              <w:t>６次産業化にも取</w:t>
            </w:r>
            <w:r w:rsidR="009C40E3" w:rsidRPr="000B0A50">
              <w:rPr>
                <w:rFonts w:ascii="ＭＳ 明朝" w:eastAsia="ＭＳ 明朝" w:hAnsi="ＭＳ 明朝" w:hint="eastAsia"/>
              </w:rPr>
              <w:t>組んでいる。</w:t>
            </w:r>
          </w:p>
          <w:p w14:paraId="747658CC" w14:textId="40C2B441" w:rsidR="00BA6E04" w:rsidRPr="008C77BB" w:rsidRDefault="00BA6E04" w:rsidP="00052EC7">
            <w:pPr>
              <w:ind w:left="100" w:hanging="100"/>
              <w:rPr>
                <w:rFonts w:ascii="HG丸ｺﾞｼｯｸM-PRO" w:eastAsia="HG丸ｺﾞｼｯｸM-PRO" w:hAnsi="HG丸ｺﾞｼｯｸM-PRO" w:cs="ＭＳ 明朝"/>
              </w:rPr>
            </w:pPr>
            <w:r w:rsidRPr="000B0A50">
              <w:rPr>
                <w:rFonts w:ascii="ＭＳ 明朝" w:eastAsia="ＭＳ 明朝" w:hAnsi="ＭＳ 明朝" w:cs="ＭＳ 明朝" w:hint="eastAsia"/>
              </w:rPr>
              <w:t>・</w:t>
            </w:r>
            <w:r w:rsidR="009C40E3" w:rsidRPr="000B0A50">
              <w:rPr>
                <w:rFonts w:ascii="ＭＳ 明朝" w:eastAsia="ＭＳ 明朝" w:hAnsi="ＭＳ 明朝" w:cs="ＭＳ 明朝" w:hint="eastAsia"/>
              </w:rPr>
              <w:t>６次産業化サポートセンターについては、業務の</w:t>
            </w:r>
            <w:r w:rsidR="00426AFF" w:rsidRPr="000B0A50">
              <w:rPr>
                <w:rFonts w:ascii="ＭＳ 明朝" w:eastAsia="ＭＳ 明朝" w:hAnsi="ＭＳ 明朝" w:cs="ＭＳ 明朝" w:hint="eastAsia"/>
              </w:rPr>
              <w:t>受</w:t>
            </w:r>
            <w:r w:rsidR="00052EC7">
              <w:rPr>
                <w:rFonts w:ascii="ＭＳ 明朝" w:eastAsia="ＭＳ 明朝" w:hAnsi="ＭＳ 明朝" w:cs="ＭＳ 明朝" w:hint="eastAsia"/>
              </w:rPr>
              <w:t>託を継続できるよう、精力的に取</w:t>
            </w:r>
            <w:r w:rsidR="009C40E3" w:rsidRPr="000B0A50">
              <w:rPr>
                <w:rFonts w:ascii="ＭＳ 明朝" w:eastAsia="ＭＳ 明朝" w:hAnsi="ＭＳ 明朝" w:cs="ＭＳ 明朝" w:hint="eastAsia"/>
              </w:rPr>
              <w:t>組んでいる。</w:t>
            </w:r>
          </w:p>
        </w:tc>
      </w:tr>
      <w:tr w:rsidR="00781C6B" w14:paraId="11AF24C0" w14:textId="77777777" w:rsidTr="00665BEB">
        <w:trPr>
          <w:trHeight w:hRule="exact" w:val="3005"/>
        </w:trPr>
        <w:tc>
          <w:tcPr>
            <w:tcW w:w="3382" w:type="dxa"/>
            <w:tcBorders>
              <w:bottom w:val="dotted" w:sz="4" w:space="0" w:color="auto"/>
            </w:tcBorders>
          </w:tcPr>
          <w:p w14:paraId="4CFB6C76" w14:textId="0B462E5D" w:rsidR="00781C6B" w:rsidRPr="00483228" w:rsidRDefault="00483228" w:rsidP="00631E2C">
            <w:pPr>
              <w:ind w:left="210" w:hangingChars="100" w:hanging="210"/>
              <w:rPr>
                <w:rFonts w:ascii="HG丸ｺﾞｼｯｸM-PRO" w:eastAsia="HG丸ｺﾞｼｯｸM-PRO" w:hAnsi="HG丸ｺﾞｼｯｸM-PRO"/>
                <w:szCs w:val="21"/>
              </w:rPr>
            </w:pPr>
            <w:r w:rsidRPr="00DB4399">
              <w:rPr>
                <w:rFonts w:ascii="HG丸ｺﾞｼｯｸM-PRO" w:eastAsia="HG丸ｺﾞｼｯｸM-PRO" w:hAnsi="HG丸ｺﾞｼｯｸM-PRO" w:hint="eastAsia"/>
                <w:szCs w:val="21"/>
              </w:rPr>
              <w:t>・クビアカツヤカミキリの被害について、被害地域が南下していない等、被害が拡大していないのは、初期の対応が良かったものと評価している。</w:t>
            </w:r>
          </w:p>
        </w:tc>
        <w:tc>
          <w:tcPr>
            <w:tcW w:w="709" w:type="dxa"/>
            <w:tcBorders>
              <w:bottom w:val="single" w:sz="4" w:space="0" w:color="auto"/>
            </w:tcBorders>
          </w:tcPr>
          <w:p w14:paraId="647CD650" w14:textId="4C411FA9" w:rsidR="00781C6B" w:rsidRDefault="000B0A50" w:rsidP="00730A2F">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0510" w:type="dxa"/>
            <w:tcBorders>
              <w:bottom w:val="single" w:sz="4" w:space="0" w:color="auto"/>
            </w:tcBorders>
          </w:tcPr>
          <w:p w14:paraId="2436A709" w14:textId="04F5004B" w:rsidR="00BA6E04" w:rsidRPr="009C764D" w:rsidRDefault="00BA6E04" w:rsidP="00BA6E04">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（１）事業者に対する</w:t>
            </w:r>
            <w:r w:rsidR="006E1ABF" w:rsidRPr="009C764D">
              <w:rPr>
                <w:rFonts w:ascii="HG丸ｺﾞｼｯｸM-PRO" w:eastAsia="HG丸ｺﾞｼｯｸM-PRO" w:hAnsi="HG丸ｺﾞｼｯｸM-PRO" w:hint="eastAsia"/>
                <w:sz w:val="18"/>
              </w:rPr>
              <w:t>技術支援</w:t>
            </w:r>
          </w:p>
          <w:p w14:paraId="5FB2D44B" w14:textId="77777777" w:rsidR="00BA6E04" w:rsidRPr="009C764D" w:rsidRDefault="00BA6E04" w:rsidP="00BA6E04">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② 事業者に対する知見の提供</w:t>
            </w:r>
          </w:p>
          <w:p w14:paraId="6A871AC8" w14:textId="77777777" w:rsidR="00781C6B" w:rsidRPr="009C764D" w:rsidRDefault="00BA6E04" w:rsidP="00BA6E04">
            <w:pPr>
              <w:ind w:leftChars="100" w:left="21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研究所が集積した専門的な知識や知見及び実績の情報を、ホームページやメールマガジン等各種媒体へ掲載するとともに、講習会、見学会及びシンポジウムにて、事業者にわかりやすく提供する。</w:t>
            </w:r>
          </w:p>
          <w:p w14:paraId="5C1B6D2E" w14:textId="77777777" w:rsidR="00431965" w:rsidRPr="00BA6E04" w:rsidRDefault="00431965" w:rsidP="00BA6E04">
            <w:pPr>
              <w:ind w:leftChars="100" w:left="210" w:firstLineChars="100" w:firstLine="210"/>
              <w:rPr>
                <w:rFonts w:ascii="HG丸ｺﾞｼｯｸM-PRO" w:eastAsia="HG丸ｺﾞｼｯｸM-PRO" w:hAnsi="HG丸ｺﾞｼｯｸM-PRO"/>
              </w:rPr>
            </w:pPr>
          </w:p>
          <w:p w14:paraId="0B6C1912" w14:textId="77777777" w:rsidR="00EF57C2" w:rsidRPr="000B0A50" w:rsidRDefault="00EF57C2" w:rsidP="00EF57C2">
            <w:pPr>
              <w:rPr>
                <w:rFonts w:ascii="ＭＳ 明朝" w:eastAsia="ＭＳ 明朝" w:hAnsi="ＭＳ 明朝"/>
              </w:rPr>
            </w:pPr>
            <w:r w:rsidRPr="000B0A50">
              <w:rPr>
                <w:rFonts w:ascii="ＭＳ 明朝" w:eastAsia="ＭＳ 明朝" w:hAnsi="ＭＳ 明朝" w:hint="eastAsia"/>
                <w:highlight w:val="lightGray"/>
              </w:rPr>
              <w:t>【業務運営の進捗】</w:t>
            </w:r>
          </w:p>
          <w:p w14:paraId="57C3E82F" w14:textId="32154863" w:rsidR="00D3222C" w:rsidRPr="00035DFD" w:rsidRDefault="00D3222C" w:rsidP="00052EC7">
            <w:pPr>
              <w:ind w:left="210" w:hangingChars="100" w:hanging="210"/>
              <w:rPr>
                <w:rFonts w:ascii="HG丸ｺﾞｼｯｸM-PRO" w:eastAsia="HG丸ｺﾞｼｯｸM-PRO" w:hAnsi="HG丸ｺﾞｼｯｸM-PRO"/>
              </w:rPr>
            </w:pPr>
            <w:r w:rsidRPr="000B0A50">
              <w:rPr>
                <w:rFonts w:ascii="ＭＳ 明朝" w:eastAsia="ＭＳ 明朝" w:hAnsi="ＭＳ 明朝" w:hint="eastAsia"/>
              </w:rPr>
              <w:t>・</w:t>
            </w:r>
            <w:r w:rsidR="00035DFD" w:rsidRPr="000B0A50">
              <w:rPr>
                <w:rFonts w:ascii="ＭＳ 明朝" w:eastAsia="ＭＳ 明朝" w:hAnsi="ＭＳ 明朝" w:hint="eastAsia"/>
              </w:rPr>
              <w:t>クビアカツヤカミキリの防除方法等について情報発信に努めている。</w:t>
            </w:r>
          </w:p>
        </w:tc>
      </w:tr>
      <w:tr w:rsidR="00032C2B" w14:paraId="7B64ECB8" w14:textId="77777777" w:rsidTr="00665BEB">
        <w:trPr>
          <w:trHeight w:val="4818"/>
        </w:trPr>
        <w:tc>
          <w:tcPr>
            <w:tcW w:w="3382" w:type="dxa"/>
            <w:vMerge w:val="restart"/>
            <w:tcBorders>
              <w:top w:val="dotted" w:sz="4" w:space="0" w:color="auto"/>
            </w:tcBorders>
          </w:tcPr>
          <w:p w14:paraId="07218CC8" w14:textId="3BA7A49A" w:rsidR="00032C2B" w:rsidRPr="00C921CD" w:rsidRDefault="00032C2B" w:rsidP="00631E2C">
            <w:pPr>
              <w:ind w:left="210" w:hangingChars="100" w:hanging="210"/>
              <w:rPr>
                <w:rFonts w:ascii="HG丸ｺﾞｼｯｸM-PRO" w:eastAsia="HG丸ｺﾞｼｯｸM-PRO" w:hAnsi="HG丸ｺﾞｼｯｸM-PRO"/>
                <w:szCs w:val="21"/>
              </w:rPr>
            </w:pPr>
            <w:r w:rsidRPr="00DB4399">
              <w:rPr>
                <w:rFonts w:ascii="HG丸ｺﾞｼｯｸM-PRO" w:eastAsia="HG丸ｺﾞｼｯｸM-PRO" w:hAnsi="HG丸ｺﾞｼｯｸM-PRO" w:hint="eastAsia"/>
                <w:szCs w:val="21"/>
              </w:rPr>
              <w:lastRenderedPageBreak/>
              <w:t>・クビアカツヤカミキリの被害について、被害地域が南下していない等、被害が拡大していないのは、初期の対応が良かったものと評価している。</w:t>
            </w:r>
          </w:p>
        </w:tc>
        <w:tc>
          <w:tcPr>
            <w:tcW w:w="709" w:type="dxa"/>
            <w:tcBorders>
              <w:bottom w:val="dotted" w:sz="4" w:space="0" w:color="auto"/>
            </w:tcBorders>
          </w:tcPr>
          <w:p w14:paraId="6618E7F2" w14:textId="77777777" w:rsidR="00032C2B" w:rsidRDefault="00032C2B" w:rsidP="00730A2F">
            <w:pPr>
              <w:rPr>
                <w:rFonts w:ascii="HG丸ｺﾞｼｯｸM-PRO" w:eastAsia="HG丸ｺﾞｼｯｸM-PRO" w:hAnsi="HG丸ｺﾞｼｯｸM-PRO"/>
              </w:rPr>
            </w:pPr>
            <w:r>
              <w:rPr>
                <w:rFonts w:ascii="HG丸ｺﾞｼｯｸM-PRO" w:eastAsia="HG丸ｺﾞｼｯｸM-PRO" w:hAnsi="HG丸ｺﾞｼｯｸM-PRO" w:hint="eastAsia"/>
              </w:rPr>
              <w:t>２</w:t>
            </w:r>
          </w:p>
          <w:p w14:paraId="162DCE2A" w14:textId="77777777" w:rsidR="00032C2B" w:rsidRDefault="00032C2B" w:rsidP="00730A2F">
            <w:pPr>
              <w:rPr>
                <w:rFonts w:ascii="HG丸ｺﾞｼｯｸM-PRO" w:eastAsia="HG丸ｺﾞｼｯｸM-PRO" w:hAnsi="HG丸ｺﾞｼｯｸM-PRO"/>
              </w:rPr>
            </w:pPr>
            <w:r>
              <w:rPr>
                <w:rFonts w:ascii="HG丸ｺﾞｼｯｸM-PRO" w:eastAsia="HG丸ｺﾞｼｯｸM-PRO" w:hAnsi="HG丸ｺﾞｼｯｸM-PRO" w:hint="eastAsia"/>
              </w:rPr>
              <w:t>～</w:t>
            </w:r>
          </w:p>
          <w:p w14:paraId="0709FBC3" w14:textId="109438AE" w:rsidR="00032C2B" w:rsidRPr="00665BEB" w:rsidRDefault="00032C2B" w:rsidP="00631E2C">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0510" w:type="dxa"/>
            <w:tcBorders>
              <w:bottom w:val="dotted" w:sz="4" w:space="0" w:color="auto"/>
            </w:tcBorders>
          </w:tcPr>
          <w:p w14:paraId="1F0FC612" w14:textId="77777777" w:rsidR="00032C2B" w:rsidRPr="009C764D" w:rsidRDefault="00032C2B" w:rsidP="00BA6E04">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（２）行政課題への対応</w:t>
            </w:r>
          </w:p>
          <w:p w14:paraId="3B2E6C84" w14:textId="77777777" w:rsidR="00032C2B" w:rsidRPr="009C764D" w:rsidRDefault="00032C2B" w:rsidP="00BA6E04">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① 緊急時への対応と予見的な備え</w:t>
            </w:r>
          </w:p>
          <w:p w14:paraId="7F05E4D5" w14:textId="77777777" w:rsidR="00032C2B" w:rsidRPr="009C764D" w:rsidRDefault="00032C2B" w:rsidP="00BA6E04">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 xml:space="preserve">b </w:t>
            </w:r>
            <w:r w:rsidRPr="009C764D">
              <w:rPr>
                <w:rFonts w:ascii="HG丸ｺﾞｼｯｸM-PRO" w:eastAsia="HG丸ｺﾞｼｯｸM-PRO" w:hAnsi="HG丸ｺﾞｼｯｸM-PRO"/>
                <w:sz w:val="18"/>
              </w:rPr>
              <w:t>農林・野生動物分野への対応</w:t>
            </w:r>
          </w:p>
          <w:p w14:paraId="2028BA43" w14:textId="77777777" w:rsidR="00032C2B" w:rsidRPr="009C764D" w:rsidRDefault="00032C2B" w:rsidP="007E72DD">
            <w:pPr>
              <w:ind w:leftChars="200" w:left="42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前略）クビアカツヤカミキリについては、効果的な防除方法として、樹幹注入剤や散布剤の効果検証およびネット巻きによる産卵防止効果の検証を行うとともに、新規登録農薬など新たなデータを基に手引書の更新を行う。また、大阪府からの要請に応じた被害発生現地の被害状況確認、防除対策指導を行い、分布状況の把握や判別方法の普及に努めるとともに、分布拡大モデルの構築に着手し、地域協働による防除・駆除の仕組づくりに協力する。</w:t>
            </w:r>
          </w:p>
          <w:p w14:paraId="557E71FB" w14:textId="77777777" w:rsidR="00032C2B" w:rsidRDefault="00032C2B" w:rsidP="007E72DD">
            <w:pPr>
              <w:ind w:leftChars="200" w:left="420" w:firstLineChars="100" w:firstLine="210"/>
              <w:rPr>
                <w:rFonts w:ascii="HG丸ｺﾞｼｯｸM-PRO" w:eastAsia="HG丸ｺﾞｼｯｸM-PRO" w:hAnsi="HG丸ｺﾞｼｯｸM-PRO"/>
              </w:rPr>
            </w:pPr>
          </w:p>
          <w:p w14:paraId="728F8B67" w14:textId="77777777" w:rsidR="00032C2B" w:rsidRPr="00EF57C2" w:rsidRDefault="00032C2B" w:rsidP="00EF57C2">
            <w:pPr>
              <w:rPr>
                <w:rFonts w:ascii="ＭＳ 明朝" w:eastAsia="ＭＳ 明朝" w:hAnsi="ＭＳ 明朝"/>
              </w:rPr>
            </w:pPr>
            <w:r w:rsidRPr="00EF57C2">
              <w:rPr>
                <w:rFonts w:ascii="ＭＳ 明朝" w:eastAsia="ＭＳ 明朝" w:hAnsi="ＭＳ 明朝" w:hint="eastAsia"/>
                <w:highlight w:val="lightGray"/>
              </w:rPr>
              <w:t>【業務運営の進捗】</w:t>
            </w:r>
          </w:p>
          <w:p w14:paraId="464A231D" w14:textId="2E045AB2" w:rsidR="00032C2B" w:rsidRPr="000B0A50" w:rsidRDefault="00032C2B" w:rsidP="00052EC7">
            <w:pPr>
              <w:ind w:left="210" w:hangingChars="100" w:hanging="210"/>
              <w:rPr>
                <w:rFonts w:ascii="ＭＳ 明朝" w:eastAsia="ＭＳ 明朝" w:hAnsi="ＭＳ 明朝"/>
              </w:rPr>
            </w:pPr>
            <w:r w:rsidRPr="000B0A50">
              <w:rPr>
                <w:rFonts w:ascii="ＭＳ 明朝" w:eastAsia="ＭＳ 明朝" w:hAnsi="ＭＳ 明朝" w:hint="eastAsia"/>
              </w:rPr>
              <w:t>・農薬の適用を実現するための試験に精力的に取組んでいる。</w:t>
            </w:r>
          </w:p>
          <w:p w14:paraId="07B30F77" w14:textId="146F6C37" w:rsidR="00032C2B" w:rsidRPr="00E34913" w:rsidRDefault="00032C2B" w:rsidP="00052EC7">
            <w:pPr>
              <w:ind w:left="210" w:hangingChars="100" w:hanging="210"/>
              <w:rPr>
                <w:rFonts w:ascii="HG丸ｺﾞｼｯｸM-PRO" w:eastAsia="HG丸ｺﾞｼｯｸM-PRO" w:hAnsi="HG丸ｺﾞｼｯｸM-PRO"/>
              </w:rPr>
            </w:pPr>
            <w:r w:rsidRPr="000B0A50">
              <w:rPr>
                <w:rFonts w:ascii="ＭＳ 明朝" w:eastAsia="ＭＳ 明朝" w:hAnsi="ＭＳ 明朝" w:hint="eastAsia"/>
              </w:rPr>
              <w:t>・発生地での被害確認等については、大阪府からの要請に即時対応している。講演会の開催や各種講習会の講師も務めている。</w:t>
            </w:r>
          </w:p>
        </w:tc>
      </w:tr>
      <w:tr w:rsidR="00032C2B" w14:paraId="6ECF6123" w14:textId="77777777" w:rsidTr="00E42834">
        <w:trPr>
          <w:trHeight w:hRule="exact" w:val="3969"/>
        </w:trPr>
        <w:tc>
          <w:tcPr>
            <w:tcW w:w="3382" w:type="dxa"/>
            <w:vMerge/>
            <w:tcBorders>
              <w:bottom w:val="dotted" w:sz="4" w:space="0" w:color="auto"/>
            </w:tcBorders>
          </w:tcPr>
          <w:p w14:paraId="69DA3A4A" w14:textId="77777777" w:rsidR="00032C2B" w:rsidRPr="00C921CD" w:rsidRDefault="00032C2B" w:rsidP="00730A2F">
            <w:pPr>
              <w:autoSpaceDE w:val="0"/>
              <w:autoSpaceDN w:val="0"/>
              <w:spacing w:line="320" w:lineRule="exact"/>
              <w:ind w:left="210" w:hangingChars="100" w:hanging="210"/>
              <w:rPr>
                <w:rFonts w:ascii="HG丸ｺﾞｼｯｸM-PRO" w:eastAsia="HG丸ｺﾞｼｯｸM-PRO" w:hAnsi="HG丸ｺﾞｼｯｸM-PRO"/>
                <w:szCs w:val="21"/>
              </w:rPr>
            </w:pPr>
          </w:p>
        </w:tc>
        <w:tc>
          <w:tcPr>
            <w:tcW w:w="709" w:type="dxa"/>
            <w:tcBorders>
              <w:top w:val="dotted" w:sz="4" w:space="0" w:color="auto"/>
              <w:bottom w:val="dotted" w:sz="4" w:space="0" w:color="auto"/>
            </w:tcBorders>
          </w:tcPr>
          <w:p w14:paraId="73FB1500" w14:textId="3A968747" w:rsidR="00032C2B" w:rsidRPr="00441361" w:rsidRDefault="00032C2B" w:rsidP="00730A2F">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0510" w:type="dxa"/>
            <w:tcBorders>
              <w:top w:val="dotted" w:sz="4" w:space="0" w:color="auto"/>
              <w:bottom w:val="dotted" w:sz="4" w:space="0" w:color="auto"/>
            </w:tcBorders>
          </w:tcPr>
          <w:p w14:paraId="0261A554" w14:textId="77777777" w:rsidR="00032C2B" w:rsidRPr="009C764D" w:rsidRDefault="00032C2B" w:rsidP="00BA6E04">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② 行政課題に対する技術支援</w:t>
            </w:r>
          </w:p>
          <w:p w14:paraId="77103299" w14:textId="77777777" w:rsidR="00032C2B" w:rsidRPr="009C764D" w:rsidRDefault="00032C2B" w:rsidP="00BA6E04">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sz w:val="18"/>
              </w:rPr>
              <w:t>a 行政依頼事項に係る調査研究</w:t>
            </w:r>
          </w:p>
          <w:p w14:paraId="4372026F" w14:textId="77777777" w:rsidR="00032C2B" w:rsidRPr="009C764D" w:rsidRDefault="00032C2B" w:rsidP="00BA6E04">
            <w:pPr>
              <w:ind w:leftChars="200" w:left="42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令和元年度の試験研究推進会議で行政依頼事項として決定した課題に係る調査研究に取組む。</w:t>
            </w:r>
          </w:p>
          <w:p w14:paraId="07D427A2" w14:textId="77777777" w:rsidR="00032C2B" w:rsidRPr="009C764D" w:rsidRDefault="00032C2B" w:rsidP="00BA6E04">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（課題名：公園や街路樹のサクラ等におけるクビアカツヤカミキリの効果的な防除方法について）</w:t>
            </w:r>
          </w:p>
          <w:p w14:paraId="71011404" w14:textId="77777777" w:rsidR="00032C2B" w:rsidRPr="009C764D" w:rsidRDefault="00032C2B" w:rsidP="00BA6E04">
            <w:pPr>
              <w:ind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（課題名：ももにおけるクビアカツヤカミキリの効果的な防除方法について）</w:t>
            </w:r>
          </w:p>
          <w:p w14:paraId="5169D710" w14:textId="77777777" w:rsidR="00032C2B" w:rsidRDefault="00032C2B" w:rsidP="00BA6E04">
            <w:pPr>
              <w:ind w:firstLineChars="100" w:firstLine="210"/>
              <w:rPr>
                <w:rFonts w:ascii="HG丸ｺﾞｼｯｸM-PRO" w:eastAsia="HG丸ｺﾞｼｯｸM-PRO" w:hAnsi="HG丸ｺﾞｼｯｸM-PRO"/>
              </w:rPr>
            </w:pPr>
          </w:p>
          <w:p w14:paraId="1AE70A12" w14:textId="77777777" w:rsidR="00032C2B" w:rsidRPr="00EF57C2" w:rsidRDefault="00032C2B" w:rsidP="00EF57C2">
            <w:pPr>
              <w:rPr>
                <w:rFonts w:ascii="ＭＳ 明朝" w:eastAsia="ＭＳ 明朝" w:hAnsi="ＭＳ 明朝"/>
              </w:rPr>
            </w:pPr>
            <w:r w:rsidRPr="00EF57C2">
              <w:rPr>
                <w:rFonts w:ascii="ＭＳ 明朝" w:eastAsia="ＭＳ 明朝" w:hAnsi="ＭＳ 明朝" w:hint="eastAsia"/>
                <w:highlight w:val="lightGray"/>
              </w:rPr>
              <w:t>【業務運営の進捗】</w:t>
            </w:r>
          </w:p>
          <w:p w14:paraId="2ABF1746" w14:textId="0A2A215D" w:rsidR="00032C2B" w:rsidRPr="000B0A50" w:rsidRDefault="00052EC7" w:rsidP="003D5C61">
            <w:pPr>
              <w:ind w:left="210" w:hangingChars="100" w:hanging="210"/>
              <w:rPr>
                <w:rFonts w:ascii="ＭＳ 明朝" w:eastAsia="ＭＳ 明朝" w:hAnsi="ＭＳ 明朝"/>
              </w:rPr>
            </w:pPr>
            <w:r>
              <w:rPr>
                <w:rFonts w:ascii="ＭＳ 明朝" w:eastAsia="ＭＳ 明朝" w:hAnsi="ＭＳ 明朝" w:hint="eastAsia"/>
              </w:rPr>
              <w:t>・農薬の適用を実現するための試験に精力的に取</w:t>
            </w:r>
            <w:r w:rsidR="00032C2B" w:rsidRPr="000B0A50">
              <w:rPr>
                <w:rFonts w:ascii="ＭＳ 明朝" w:eastAsia="ＭＳ 明朝" w:hAnsi="ＭＳ 明朝" w:hint="eastAsia"/>
              </w:rPr>
              <w:t>組んでいる。</w:t>
            </w:r>
          </w:p>
          <w:p w14:paraId="34F32496" w14:textId="398EABD9" w:rsidR="00032C2B" w:rsidRPr="00035DFD" w:rsidRDefault="00032C2B" w:rsidP="008C77BB">
            <w:pPr>
              <w:ind w:left="210" w:hangingChars="100" w:hanging="210"/>
              <w:rPr>
                <w:rFonts w:ascii="HG丸ｺﾞｼｯｸM-PRO" w:eastAsia="HG丸ｺﾞｼｯｸM-PRO" w:hAnsi="HG丸ｺﾞｼｯｸM-PRO"/>
              </w:rPr>
            </w:pPr>
            <w:r w:rsidRPr="000B0A50">
              <w:rPr>
                <w:rFonts w:ascii="ＭＳ 明朝" w:eastAsia="ＭＳ 明朝" w:hAnsi="ＭＳ 明朝" w:hint="eastAsia"/>
              </w:rPr>
              <w:t>・発生地での被害確認等については、大阪府からの要請に即時対応している。講演会の開催や各種講習会の講師も務めている。</w:t>
            </w:r>
          </w:p>
        </w:tc>
      </w:tr>
      <w:tr w:rsidR="00032C2B" w14:paraId="62AE2FB5" w14:textId="77777777" w:rsidTr="00E42834">
        <w:trPr>
          <w:trHeight w:val="3400"/>
        </w:trPr>
        <w:tc>
          <w:tcPr>
            <w:tcW w:w="3382" w:type="dxa"/>
            <w:vMerge w:val="restart"/>
            <w:tcBorders>
              <w:top w:val="dotted" w:sz="4" w:space="0" w:color="auto"/>
            </w:tcBorders>
          </w:tcPr>
          <w:p w14:paraId="24CE62F8" w14:textId="6DF6AF5C" w:rsidR="00032C2B" w:rsidRPr="00C921CD" w:rsidRDefault="00032C2B" w:rsidP="00631E2C">
            <w:pPr>
              <w:ind w:left="210" w:hangingChars="100" w:hanging="210"/>
              <w:rPr>
                <w:rFonts w:ascii="HG丸ｺﾞｼｯｸM-PRO" w:eastAsia="HG丸ｺﾞｼｯｸM-PRO" w:hAnsi="HG丸ｺﾞｼｯｸM-PRO"/>
                <w:szCs w:val="21"/>
              </w:rPr>
            </w:pPr>
            <w:r w:rsidRPr="00DB4399">
              <w:rPr>
                <w:rFonts w:ascii="HG丸ｺﾞｼｯｸM-PRO" w:eastAsia="HG丸ｺﾞｼｯｸM-PRO" w:hAnsi="HG丸ｺﾞｼｯｸM-PRO" w:hint="eastAsia"/>
                <w:szCs w:val="21"/>
              </w:rPr>
              <w:lastRenderedPageBreak/>
              <w:t>・クビアカツヤカミキリの被害について、被害地域が南下していない等、被害が拡大していないのは、初期の対応が良かったものと評価している。</w:t>
            </w:r>
          </w:p>
        </w:tc>
        <w:tc>
          <w:tcPr>
            <w:tcW w:w="709" w:type="dxa"/>
            <w:tcBorders>
              <w:top w:val="dotted" w:sz="4" w:space="0" w:color="auto"/>
              <w:bottom w:val="single" w:sz="4" w:space="0" w:color="auto"/>
            </w:tcBorders>
          </w:tcPr>
          <w:p w14:paraId="1CB78343" w14:textId="78C22C39" w:rsidR="00032C2B" w:rsidRDefault="00032C2B" w:rsidP="00032C2B">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0510" w:type="dxa"/>
            <w:tcBorders>
              <w:top w:val="dotted" w:sz="4" w:space="0" w:color="auto"/>
              <w:bottom w:val="single" w:sz="4" w:space="0" w:color="auto"/>
            </w:tcBorders>
          </w:tcPr>
          <w:p w14:paraId="47335989" w14:textId="77777777" w:rsidR="00032C2B" w:rsidRPr="009C764D" w:rsidRDefault="00032C2B" w:rsidP="00032C2B">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③ 行政に関係する知見の提供</w:t>
            </w:r>
          </w:p>
          <w:p w14:paraId="17FEBF74" w14:textId="77777777" w:rsidR="00032C2B" w:rsidRPr="009C764D" w:rsidRDefault="00032C2B" w:rsidP="00032C2B">
            <w:pPr>
              <w:ind w:leftChars="100" w:left="21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大阪府や市町村の職員などを対象に、環境問題や緑化、農業技術などに関する研修会や調査結果・研究成果にかかる報告会等を実施する。また、行政が開催する各種委員会等へ講師や委員を派遣する。</w:t>
            </w:r>
          </w:p>
          <w:p w14:paraId="23038116" w14:textId="77777777" w:rsidR="00032C2B" w:rsidRDefault="00032C2B" w:rsidP="00032C2B">
            <w:pPr>
              <w:ind w:leftChars="100" w:left="210" w:firstLineChars="100" w:firstLine="210"/>
              <w:rPr>
                <w:rFonts w:ascii="HG丸ｺﾞｼｯｸM-PRO" w:eastAsia="HG丸ｺﾞｼｯｸM-PRO" w:hAnsi="HG丸ｺﾞｼｯｸM-PRO"/>
              </w:rPr>
            </w:pPr>
          </w:p>
          <w:p w14:paraId="1E703402" w14:textId="77777777" w:rsidR="00032C2B" w:rsidRPr="00EF57C2" w:rsidRDefault="00032C2B" w:rsidP="00032C2B">
            <w:pPr>
              <w:rPr>
                <w:rFonts w:ascii="ＭＳ 明朝" w:eastAsia="ＭＳ 明朝" w:hAnsi="ＭＳ 明朝"/>
              </w:rPr>
            </w:pPr>
            <w:r w:rsidRPr="00EF57C2">
              <w:rPr>
                <w:rFonts w:ascii="ＭＳ 明朝" w:eastAsia="ＭＳ 明朝" w:hAnsi="ＭＳ 明朝" w:hint="eastAsia"/>
                <w:highlight w:val="lightGray"/>
              </w:rPr>
              <w:t>【業務運営の進捗】</w:t>
            </w:r>
          </w:p>
          <w:p w14:paraId="2491A493" w14:textId="3AF5D200" w:rsidR="00032C2B" w:rsidRPr="000B0A50" w:rsidRDefault="00052EC7" w:rsidP="00032C2B">
            <w:pPr>
              <w:ind w:left="210" w:hangingChars="100" w:hanging="210"/>
              <w:rPr>
                <w:rFonts w:ascii="ＭＳ 明朝" w:eastAsia="ＭＳ 明朝" w:hAnsi="ＭＳ 明朝"/>
              </w:rPr>
            </w:pPr>
            <w:r>
              <w:rPr>
                <w:rFonts w:ascii="ＭＳ 明朝" w:eastAsia="ＭＳ 明朝" w:hAnsi="ＭＳ 明朝" w:hint="eastAsia"/>
              </w:rPr>
              <w:t>・農薬の適用を実現するための試験に精力的に取</w:t>
            </w:r>
            <w:r w:rsidR="00032C2B" w:rsidRPr="000B0A50">
              <w:rPr>
                <w:rFonts w:ascii="ＭＳ 明朝" w:eastAsia="ＭＳ 明朝" w:hAnsi="ＭＳ 明朝" w:hint="eastAsia"/>
              </w:rPr>
              <w:t>組んでいる。</w:t>
            </w:r>
          </w:p>
          <w:p w14:paraId="3B706A63" w14:textId="6E7D6587" w:rsidR="00032C2B" w:rsidRPr="00035DFD" w:rsidRDefault="00032C2B" w:rsidP="00032C2B">
            <w:pPr>
              <w:ind w:left="210" w:hangingChars="100" w:hanging="210"/>
              <w:rPr>
                <w:rFonts w:ascii="HG丸ｺﾞｼｯｸM-PRO" w:eastAsia="HG丸ｺﾞｼｯｸM-PRO" w:hAnsi="HG丸ｺﾞｼｯｸM-PRO"/>
              </w:rPr>
            </w:pPr>
            <w:r w:rsidRPr="000B0A50">
              <w:rPr>
                <w:rFonts w:ascii="ＭＳ 明朝" w:eastAsia="ＭＳ 明朝" w:hAnsi="ＭＳ 明朝" w:hint="eastAsia"/>
              </w:rPr>
              <w:t>・発生地での被害確認等については、大阪府からの要請に即時対応している。講演会の開催や各種講習会の講師も務めている。</w:t>
            </w:r>
          </w:p>
        </w:tc>
      </w:tr>
      <w:tr w:rsidR="00032C2B" w14:paraId="1B610B59" w14:textId="77777777" w:rsidTr="00665BEB">
        <w:trPr>
          <w:trHeight w:val="3530"/>
        </w:trPr>
        <w:tc>
          <w:tcPr>
            <w:tcW w:w="3382" w:type="dxa"/>
            <w:vMerge/>
          </w:tcPr>
          <w:p w14:paraId="4F691822" w14:textId="77777777" w:rsidR="00032C2B" w:rsidRPr="00C921CD" w:rsidRDefault="00032C2B" w:rsidP="00032C2B">
            <w:pPr>
              <w:autoSpaceDE w:val="0"/>
              <w:autoSpaceDN w:val="0"/>
              <w:spacing w:line="320" w:lineRule="exact"/>
              <w:ind w:left="210" w:hangingChars="100" w:hanging="210"/>
              <w:rPr>
                <w:rFonts w:ascii="HG丸ｺﾞｼｯｸM-PRO" w:eastAsia="HG丸ｺﾞｼｯｸM-PRO" w:hAnsi="HG丸ｺﾞｼｯｸM-PRO"/>
                <w:szCs w:val="21"/>
              </w:rPr>
            </w:pPr>
          </w:p>
        </w:tc>
        <w:tc>
          <w:tcPr>
            <w:tcW w:w="709" w:type="dxa"/>
            <w:tcBorders>
              <w:top w:val="single" w:sz="4" w:space="0" w:color="auto"/>
            </w:tcBorders>
          </w:tcPr>
          <w:p w14:paraId="0DCFA0FA" w14:textId="77777777" w:rsidR="00032C2B" w:rsidRDefault="00032C2B" w:rsidP="00032C2B">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0510" w:type="dxa"/>
            <w:tcBorders>
              <w:top w:val="single" w:sz="4" w:space="0" w:color="auto"/>
            </w:tcBorders>
          </w:tcPr>
          <w:p w14:paraId="715F5B61" w14:textId="77777777" w:rsidR="00032C2B" w:rsidRPr="009C764D" w:rsidRDefault="00032C2B" w:rsidP="00032C2B">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（３）地域社会への貢献</w:t>
            </w:r>
          </w:p>
          <w:p w14:paraId="724179CB" w14:textId="77777777" w:rsidR="00032C2B" w:rsidRPr="009C764D" w:rsidRDefault="00032C2B" w:rsidP="00032C2B">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①</w:t>
            </w:r>
            <w:r w:rsidRPr="009C764D">
              <w:rPr>
                <w:rFonts w:ascii="HG丸ｺﾞｼｯｸM-PRO" w:eastAsia="HG丸ｺﾞｼｯｸM-PRO" w:hAnsi="HG丸ｺﾞｼｯｸM-PRO"/>
                <w:sz w:val="18"/>
              </w:rPr>
              <w:t xml:space="preserve"> 地域社会に対する技術支援</w:t>
            </w:r>
          </w:p>
          <w:p w14:paraId="54EA4DC4" w14:textId="77777777" w:rsidR="00032C2B" w:rsidRPr="009C764D" w:rsidRDefault="00032C2B" w:rsidP="00032C2B">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sz w:val="18"/>
              </w:rPr>
              <w:t>a 「生物多様性センター」を中心とした環境及び生物多様性の保全などに係る地域社会の取組への支援</w:t>
            </w:r>
          </w:p>
          <w:p w14:paraId="3BB63D22" w14:textId="77777777" w:rsidR="00032C2B" w:rsidRPr="009C764D" w:rsidRDefault="00032C2B" w:rsidP="00032C2B">
            <w:pPr>
              <w:ind w:leftChars="200" w:left="42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（前略）地域社会が取組んでいる活動について技術的支援を行う。（中略）シンポジウム・企画展を開催するなど、生物多様性の主流化に向けた普及啓発活動を強化する。</w:t>
            </w:r>
          </w:p>
          <w:p w14:paraId="59540E87" w14:textId="77777777" w:rsidR="00032C2B" w:rsidRDefault="00032C2B" w:rsidP="00032C2B">
            <w:pPr>
              <w:ind w:leftChars="200" w:left="420" w:firstLineChars="100" w:firstLine="210"/>
              <w:rPr>
                <w:rFonts w:ascii="HG丸ｺﾞｼｯｸM-PRO" w:eastAsia="HG丸ｺﾞｼｯｸM-PRO" w:hAnsi="HG丸ｺﾞｼｯｸM-PRO"/>
              </w:rPr>
            </w:pPr>
          </w:p>
          <w:p w14:paraId="1C8C2030" w14:textId="77777777" w:rsidR="00032C2B" w:rsidRPr="000B0A50" w:rsidRDefault="00032C2B" w:rsidP="00032C2B">
            <w:pPr>
              <w:rPr>
                <w:rFonts w:ascii="ＭＳ 明朝" w:eastAsia="ＭＳ 明朝" w:hAnsi="ＭＳ 明朝"/>
              </w:rPr>
            </w:pPr>
            <w:r w:rsidRPr="00EF57C2">
              <w:rPr>
                <w:rFonts w:ascii="ＭＳ 明朝" w:eastAsia="ＭＳ 明朝" w:hAnsi="ＭＳ 明朝" w:hint="eastAsia"/>
                <w:highlight w:val="lightGray"/>
              </w:rPr>
              <w:t>【業</w:t>
            </w:r>
            <w:r w:rsidRPr="000B0A50">
              <w:rPr>
                <w:rFonts w:ascii="ＭＳ 明朝" w:eastAsia="ＭＳ 明朝" w:hAnsi="ＭＳ 明朝" w:hint="eastAsia"/>
                <w:highlight w:val="lightGray"/>
              </w:rPr>
              <w:t>務運営の進捗】</w:t>
            </w:r>
          </w:p>
          <w:p w14:paraId="5212194A" w14:textId="2E2EB79A" w:rsidR="00032C2B" w:rsidRDefault="00032C2B" w:rsidP="00052EC7">
            <w:pPr>
              <w:ind w:left="210" w:hangingChars="100" w:hanging="210"/>
              <w:rPr>
                <w:rFonts w:ascii="HG丸ｺﾞｼｯｸM-PRO" w:eastAsia="HG丸ｺﾞｼｯｸM-PRO" w:hAnsi="HG丸ｺﾞｼｯｸM-PRO"/>
              </w:rPr>
            </w:pPr>
            <w:r w:rsidRPr="000B0A50">
              <w:rPr>
                <w:rFonts w:ascii="ＭＳ 明朝" w:eastAsia="ＭＳ 明朝" w:hAnsi="ＭＳ 明朝" w:hint="eastAsia"/>
              </w:rPr>
              <w:t>・講演会の開催や外来生物に関する企画展なども開催し、情報発信に努めている。</w:t>
            </w:r>
          </w:p>
        </w:tc>
      </w:tr>
      <w:tr w:rsidR="00665BEB" w14:paraId="59B5AE97" w14:textId="77777777" w:rsidTr="00665BEB">
        <w:trPr>
          <w:trHeight w:val="3117"/>
        </w:trPr>
        <w:tc>
          <w:tcPr>
            <w:tcW w:w="3382" w:type="dxa"/>
            <w:vMerge w:val="restart"/>
          </w:tcPr>
          <w:p w14:paraId="2A561E3A" w14:textId="77FC6CA8" w:rsidR="00665BEB" w:rsidRPr="00483228" w:rsidRDefault="00665BEB" w:rsidP="00631E2C">
            <w:pPr>
              <w:autoSpaceDE w:val="0"/>
              <w:autoSpaceDN w:val="0"/>
              <w:spacing w:line="320" w:lineRule="exact"/>
              <w:ind w:left="178" w:hangingChars="85" w:hanging="178"/>
              <w:rPr>
                <w:rFonts w:ascii="HG丸ｺﾞｼｯｸM-PRO" w:eastAsia="HG丸ｺﾞｼｯｸM-PRO" w:hAnsi="HG丸ｺﾞｼｯｸM-PRO"/>
              </w:rPr>
            </w:pPr>
            <w:r w:rsidRPr="00DB4399">
              <w:rPr>
                <w:rFonts w:ascii="HG丸ｺﾞｼｯｸM-PRO" w:eastAsia="HG丸ｺﾞｼｯｸM-PRO" w:hAnsi="HG丸ｺﾞｼｯｸM-PRO" w:hint="eastAsia"/>
                <w:szCs w:val="21"/>
              </w:rPr>
              <w:lastRenderedPageBreak/>
              <w:t>・長期化している貝毒の抑制手法の開発等、行政とも連携して、引き続き各種対策をお願いしたい。</w:t>
            </w:r>
          </w:p>
        </w:tc>
        <w:tc>
          <w:tcPr>
            <w:tcW w:w="709" w:type="dxa"/>
            <w:tcBorders>
              <w:bottom w:val="single" w:sz="4" w:space="0" w:color="auto"/>
            </w:tcBorders>
          </w:tcPr>
          <w:p w14:paraId="44D25BEE" w14:textId="77777777" w:rsidR="00665BEB" w:rsidRDefault="00665BEB" w:rsidP="00032C2B">
            <w:pPr>
              <w:rPr>
                <w:rFonts w:ascii="HG丸ｺﾞｼｯｸM-PRO" w:eastAsia="HG丸ｺﾞｼｯｸM-PRO" w:hAnsi="HG丸ｺﾞｼｯｸM-PRO"/>
              </w:rPr>
            </w:pPr>
            <w:r>
              <w:rPr>
                <w:rFonts w:ascii="HG丸ｺﾞｼｯｸM-PRO" w:eastAsia="HG丸ｺﾞｼｯｸM-PRO" w:hAnsi="HG丸ｺﾞｼｯｸM-PRO" w:hint="eastAsia"/>
              </w:rPr>
              <w:t>１</w:t>
            </w:r>
          </w:p>
          <w:p w14:paraId="551D9087" w14:textId="77777777" w:rsidR="00665BEB" w:rsidRDefault="00665BEB" w:rsidP="00032C2B">
            <w:pPr>
              <w:rPr>
                <w:rFonts w:ascii="HG丸ｺﾞｼｯｸM-PRO" w:eastAsia="HG丸ｺﾞｼｯｸM-PRO" w:hAnsi="HG丸ｺﾞｼｯｸM-PRO"/>
              </w:rPr>
            </w:pPr>
            <w:r>
              <w:rPr>
                <w:rFonts w:ascii="HG丸ｺﾞｼｯｸM-PRO" w:eastAsia="HG丸ｺﾞｼｯｸM-PRO" w:hAnsi="HG丸ｺﾞｼｯｸM-PRO" w:hint="eastAsia"/>
              </w:rPr>
              <w:t>～</w:t>
            </w:r>
          </w:p>
          <w:p w14:paraId="6A3E676D" w14:textId="77777777" w:rsidR="00665BEB" w:rsidRDefault="00665BEB" w:rsidP="00032C2B">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0510" w:type="dxa"/>
            <w:tcBorders>
              <w:bottom w:val="single" w:sz="4" w:space="0" w:color="auto"/>
            </w:tcBorders>
          </w:tcPr>
          <w:p w14:paraId="7712BF60" w14:textId="31613D97" w:rsidR="00665BEB" w:rsidRPr="009C764D" w:rsidRDefault="00665BEB" w:rsidP="00032C2B">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（１）事業者に対する技術支援</w:t>
            </w:r>
          </w:p>
          <w:p w14:paraId="2544AC9B" w14:textId="77777777" w:rsidR="00665BEB" w:rsidRPr="009C764D" w:rsidRDefault="00665BEB" w:rsidP="00032C2B">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① 事業者に対する技術支援</w:t>
            </w:r>
          </w:p>
          <w:p w14:paraId="569E6AFB" w14:textId="77777777" w:rsidR="00665BEB" w:rsidRPr="009C764D" w:rsidRDefault="00665BEB" w:rsidP="00032C2B">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sz w:val="18"/>
              </w:rPr>
              <w:t>d</w:t>
            </w:r>
            <w:r w:rsidRPr="009C764D">
              <w:rPr>
                <w:rFonts w:ascii="HG丸ｺﾞｼｯｸM-PRO" w:eastAsia="HG丸ｺﾞｼｯｸM-PRO" w:hAnsi="HG丸ｺﾞｼｯｸM-PRO" w:hint="eastAsia"/>
                <w:sz w:val="18"/>
              </w:rPr>
              <w:t xml:space="preserve"> 事業者団体等への支援</w:t>
            </w:r>
          </w:p>
          <w:p w14:paraId="167B13A0" w14:textId="77777777" w:rsidR="00665BEB" w:rsidRPr="009C764D" w:rsidRDefault="00665BEB" w:rsidP="00032C2B">
            <w:pPr>
              <w:ind w:leftChars="200" w:left="42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（前略）府内漁業協同組合への資源管理に係る情報提供や、その他事業者団体の活動を支援する。</w:t>
            </w:r>
          </w:p>
          <w:p w14:paraId="0AAC9EF2" w14:textId="77777777" w:rsidR="00665BEB" w:rsidRDefault="00665BEB" w:rsidP="00032C2B">
            <w:pPr>
              <w:ind w:leftChars="200" w:left="420" w:firstLineChars="100" w:firstLine="210"/>
              <w:rPr>
                <w:rFonts w:ascii="HG丸ｺﾞｼｯｸM-PRO" w:eastAsia="HG丸ｺﾞｼｯｸM-PRO" w:hAnsi="HG丸ｺﾞｼｯｸM-PRO"/>
              </w:rPr>
            </w:pPr>
          </w:p>
          <w:p w14:paraId="4D739C76" w14:textId="77777777" w:rsidR="00665BEB" w:rsidRPr="000B0A50" w:rsidRDefault="00665BEB" w:rsidP="00032C2B">
            <w:pPr>
              <w:rPr>
                <w:rFonts w:ascii="ＭＳ 明朝" w:eastAsia="ＭＳ 明朝" w:hAnsi="ＭＳ 明朝"/>
              </w:rPr>
            </w:pPr>
            <w:r w:rsidRPr="00EF57C2">
              <w:rPr>
                <w:rFonts w:ascii="ＭＳ 明朝" w:eastAsia="ＭＳ 明朝" w:hAnsi="ＭＳ 明朝" w:hint="eastAsia"/>
                <w:highlight w:val="lightGray"/>
              </w:rPr>
              <w:t>【</w:t>
            </w:r>
            <w:r w:rsidRPr="000B0A50">
              <w:rPr>
                <w:rFonts w:ascii="ＭＳ 明朝" w:eastAsia="ＭＳ 明朝" w:hAnsi="ＭＳ 明朝" w:hint="eastAsia"/>
                <w:highlight w:val="lightGray"/>
              </w:rPr>
              <w:t>業務運営の進捗】</w:t>
            </w:r>
          </w:p>
          <w:p w14:paraId="73E600B2" w14:textId="77777777" w:rsidR="00665BEB" w:rsidRDefault="00665BEB" w:rsidP="00032C2B">
            <w:pPr>
              <w:ind w:left="210" w:hangingChars="100" w:hanging="210"/>
              <w:rPr>
                <w:rFonts w:ascii="HG丸ｺﾞｼｯｸM-PRO" w:eastAsia="HG丸ｺﾞｼｯｸM-PRO" w:hAnsi="HG丸ｺﾞｼｯｸM-PRO"/>
              </w:rPr>
            </w:pPr>
            <w:r w:rsidRPr="000B0A50">
              <w:rPr>
                <w:rFonts w:ascii="ＭＳ 明朝" w:eastAsia="ＭＳ 明朝" w:hAnsi="ＭＳ 明朝" w:hint="eastAsia"/>
              </w:rPr>
              <w:t>・海底耕耘に関する調査を実施するなど、貝毒対策の取組を進めている。</w:t>
            </w:r>
          </w:p>
        </w:tc>
      </w:tr>
      <w:tr w:rsidR="00665BEB" w14:paraId="1B1AD68C" w14:textId="77777777" w:rsidTr="00665BEB">
        <w:trPr>
          <w:trHeight w:hRule="exact" w:val="4536"/>
        </w:trPr>
        <w:tc>
          <w:tcPr>
            <w:tcW w:w="3382" w:type="dxa"/>
            <w:vMerge/>
          </w:tcPr>
          <w:p w14:paraId="29F7AF7F" w14:textId="77777777" w:rsidR="00665BEB" w:rsidRPr="00DB4399" w:rsidRDefault="00665BEB" w:rsidP="00032C2B">
            <w:pPr>
              <w:autoSpaceDE w:val="0"/>
              <w:autoSpaceDN w:val="0"/>
              <w:spacing w:line="320" w:lineRule="exact"/>
              <w:ind w:left="178" w:hangingChars="85" w:hanging="178"/>
              <w:rPr>
                <w:rFonts w:ascii="HG丸ｺﾞｼｯｸM-PRO" w:eastAsia="HG丸ｺﾞｼｯｸM-PRO" w:hAnsi="HG丸ｺﾞｼｯｸM-PRO"/>
                <w:szCs w:val="21"/>
              </w:rPr>
            </w:pPr>
          </w:p>
        </w:tc>
        <w:tc>
          <w:tcPr>
            <w:tcW w:w="709" w:type="dxa"/>
            <w:tcBorders>
              <w:bottom w:val="dotted" w:sz="4" w:space="0" w:color="auto"/>
            </w:tcBorders>
          </w:tcPr>
          <w:p w14:paraId="79F17FA1" w14:textId="77777777" w:rsidR="003D34E8" w:rsidRDefault="003D34E8" w:rsidP="00032C2B">
            <w:pPr>
              <w:rPr>
                <w:rFonts w:ascii="HG丸ｺﾞｼｯｸM-PRO" w:eastAsia="HG丸ｺﾞｼｯｸM-PRO" w:hAnsi="HG丸ｺﾞｼｯｸM-PRO"/>
              </w:rPr>
            </w:pPr>
            <w:r>
              <w:rPr>
                <w:rFonts w:ascii="HG丸ｺﾞｼｯｸM-PRO" w:eastAsia="HG丸ｺﾞｼｯｸM-PRO" w:hAnsi="HG丸ｺﾞｼｯｸM-PRO" w:hint="eastAsia"/>
              </w:rPr>
              <w:t>2</w:t>
            </w:r>
          </w:p>
          <w:p w14:paraId="03F376EC" w14:textId="77777777" w:rsidR="003D34E8" w:rsidRDefault="003D34E8" w:rsidP="00032C2B">
            <w:pPr>
              <w:rPr>
                <w:rFonts w:ascii="HG丸ｺﾞｼｯｸM-PRO" w:eastAsia="HG丸ｺﾞｼｯｸM-PRO" w:hAnsi="HG丸ｺﾞｼｯｸM-PRO"/>
              </w:rPr>
            </w:pPr>
            <w:r>
              <w:rPr>
                <w:rFonts w:ascii="HG丸ｺﾞｼｯｸM-PRO" w:eastAsia="HG丸ｺﾞｼｯｸM-PRO" w:hAnsi="HG丸ｺﾞｼｯｸM-PRO" w:hint="eastAsia"/>
              </w:rPr>
              <w:t>～</w:t>
            </w:r>
          </w:p>
          <w:p w14:paraId="1E147068" w14:textId="4144B57E" w:rsidR="00665BEB" w:rsidRDefault="00665BEB" w:rsidP="00032C2B">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0510" w:type="dxa"/>
            <w:tcBorders>
              <w:bottom w:val="dotted" w:sz="4" w:space="0" w:color="auto"/>
            </w:tcBorders>
          </w:tcPr>
          <w:p w14:paraId="11291462" w14:textId="77777777" w:rsidR="00665BEB" w:rsidRPr="009C764D" w:rsidRDefault="00665BEB" w:rsidP="00032C2B">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（２）行政課題への対応</w:t>
            </w:r>
          </w:p>
          <w:p w14:paraId="6FFFBBD4" w14:textId="77777777" w:rsidR="00665BEB" w:rsidRPr="009C764D" w:rsidRDefault="00665BEB" w:rsidP="00032C2B">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① 緊急時への対応と予見的な備え</w:t>
            </w:r>
          </w:p>
          <w:p w14:paraId="40D5B81D" w14:textId="77777777" w:rsidR="00665BEB" w:rsidRPr="009C764D" w:rsidRDefault="00665BEB" w:rsidP="00032C2B">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sz w:val="18"/>
              </w:rPr>
              <w:t>c 水産・水生生物分野への対応</w:t>
            </w:r>
          </w:p>
          <w:p w14:paraId="6205135D" w14:textId="77777777" w:rsidR="00665BEB" w:rsidRPr="009C764D" w:rsidRDefault="00665BEB" w:rsidP="00032C2B">
            <w:pPr>
              <w:ind w:leftChars="200" w:left="42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魚病診断、貝毒原因プランクトン等の同定・密度測定等を行う。特に漁業関係者による貝毒検査用にイムノクロマトを用いた貝毒の迅速・簡易検査マニュアルを作成する。</w:t>
            </w:r>
          </w:p>
          <w:p w14:paraId="77C4C706" w14:textId="77777777" w:rsidR="00665BEB" w:rsidRDefault="00665BEB" w:rsidP="00032C2B">
            <w:pPr>
              <w:ind w:leftChars="200" w:left="420" w:firstLineChars="100" w:firstLine="210"/>
              <w:rPr>
                <w:rFonts w:ascii="HG丸ｺﾞｼｯｸM-PRO" w:eastAsia="HG丸ｺﾞｼｯｸM-PRO" w:hAnsi="HG丸ｺﾞｼｯｸM-PRO"/>
              </w:rPr>
            </w:pPr>
          </w:p>
          <w:p w14:paraId="699FDBEB" w14:textId="77777777" w:rsidR="00665BEB" w:rsidRPr="000B0A50" w:rsidRDefault="00665BEB" w:rsidP="00032C2B">
            <w:pPr>
              <w:rPr>
                <w:rFonts w:ascii="ＭＳ 明朝" w:eastAsia="ＭＳ 明朝" w:hAnsi="ＭＳ 明朝"/>
              </w:rPr>
            </w:pPr>
            <w:r w:rsidRPr="00EF57C2">
              <w:rPr>
                <w:rFonts w:ascii="ＭＳ 明朝" w:eastAsia="ＭＳ 明朝" w:hAnsi="ＭＳ 明朝" w:hint="eastAsia"/>
                <w:highlight w:val="lightGray"/>
              </w:rPr>
              <w:t>【業務運営</w:t>
            </w:r>
            <w:r w:rsidRPr="000B0A50">
              <w:rPr>
                <w:rFonts w:ascii="ＭＳ 明朝" w:eastAsia="ＭＳ 明朝" w:hAnsi="ＭＳ 明朝" w:hint="eastAsia"/>
                <w:highlight w:val="lightGray"/>
              </w:rPr>
              <w:t>の進捗】</w:t>
            </w:r>
          </w:p>
          <w:p w14:paraId="61DC7474" w14:textId="77777777" w:rsidR="00665BEB" w:rsidRPr="000B0A50" w:rsidRDefault="00665BEB" w:rsidP="00032C2B">
            <w:pPr>
              <w:ind w:left="210" w:hangingChars="100" w:hanging="210"/>
              <w:rPr>
                <w:rFonts w:ascii="ＭＳ 明朝" w:eastAsia="ＭＳ 明朝" w:hAnsi="ＭＳ 明朝"/>
              </w:rPr>
            </w:pPr>
            <w:r w:rsidRPr="000B0A50">
              <w:rPr>
                <w:rFonts w:ascii="ＭＳ 明朝" w:eastAsia="ＭＳ 明朝" w:hAnsi="ＭＳ 明朝" w:hint="eastAsia"/>
              </w:rPr>
              <w:t>・定期的なプランクトン調査により状況を把握し、今後の対応について検討できるようデータの蓄積を進めている。</w:t>
            </w:r>
          </w:p>
          <w:p w14:paraId="45063B39" w14:textId="7D7A8F68" w:rsidR="00665BEB" w:rsidRDefault="00665BEB" w:rsidP="00032C2B">
            <w:pPr>
              <w:ind w:left="210" w:hangingChars="100" w:hanging="210"/>
              <w:rPr>
                <w:rFonts w:ascii="HG丸ｺﾞｼｯｸM-PRO" w:eastAsia="HG丸ｺﾞｼｯｸM-PRO" w:hAnsi="HG丸ｺﾞｼｯｸM-PRO"/>
              </w:rPr>
            </w:pPr>
            <w:r w:rsidRPr="000B0A50">
              <w:rPr>
                <w:rFonts w:ascii="ＭＳ 明朝" w:eastAsia="ＭＳ 明朝" w:hAnsi="ＭＳ 明朝" w:hint="eastAsia"/>
              </w:rPr>
              <w:t>・イムノクロマト技術を普及するため、作成した「貝毒の迅速・簡易検査マニュアル」を用いて漁業協同組合においてデモンストレーションを行った。</w:t>
            </w:r>
          </w:p>
        </w:tc>
      </w:tr>
      <w:tr w:rsidR="00032C2B" w14:paraId="14C35DFB" w14:textId="77777777" w:rsidTr="00665BEB">
        <w:trPr>
          <w:trHeight w:hRule="exact" w:val="3137"/>
        </w:trPr>
        <w:tc>
          <w:tcPr>
            <w:tcW w:w="3382" w:type="dxa"/>
          </w:tcPr>
          <w:p w14:paraId="6FA56E5B" w14:textId="46B06ECB" w:rsidR="00032C2B" w:rsidRPr="00DB4399" w:rsidRDefault="00665BEB" w:rsidP="00631E2C">
            <w:pPr>
              <w:autoSpaceDE w:val="0"/>
              <w:autoSpaceDN w:val="0"/>
              <w:spacing w:line="320" w:lineRule="exact"/>
              <w:ind w:left="178" w:hangingChars="85" w:hanging="178"/>
              <w:rPr>
                <w:rFonts w:ascii="HG丸ｺﾞｼｯｸM-PRO" w:eastAsia="HG丸ｺﾞｼｯｸM-PRO" w:hAnsi="HG丸ｺﾞｼｯｸM-PRO"/>
                <w:szCs w:val="21"/>
              </w:rPr>
            </w:pPr>
            <w:r w:rsidRPr="00DB4399">
              <w:rPr>
                <w:rFonts w:ascii="HG丸ｺﾞｼｯｸM-PRO" w:eastAsia="HG丸ｺﾞｼｯｸM-PRO" w:hAnsi="HG丸ｺﾞｼｯｸM-PRO" w:hint="eastAsia"/>
                <w:szCs w:val="21"/>
              </w:rPr>
              <w:lastRenderedPageBreak/>
              <w:t>・長期化している貝毒の抑制手法の開発等、行政とも連携して、引き続き各種対策をお願いしたい。</w:t>
            </w:r>
          </w:p>
        </w:tc>
        <w:tc>
          <w:tcPr>
            <w:tcW w:w="709" w:type="dxa"/>
            <w:tcBorders>
              <w:top w:val="dotted" w:sz="4" w:space="0" w:color="auto"/>
            </w:tcBorders>
          </w:tcPr>
          <w:p w14:paraId="38878D6C" w14:textId="77777777" w:rsidR="00032C2B" w:rsidRDefault="00032C2B" w:rsidP="00032C2B">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0510" w:type="dxa"/>
            <w:tcBorders>
              <w:top w:val="dotted" w:sz="4" w:space="0" w:color="auto"/>
            </w:tcBorders>
          </w:tcPr>
          <w:p w14:paraId="43494585" w14:textId="77777777" w:rsidR="00032C2B" w:rsidRPr="009C764D" w:rsidRDefault="00032C2B" w:rsidP="00032C2B">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② 行政課題に対する技術支援</w:t>
            </w:r>
          </w:p>
          <w:p w14:paraId="6CFCDE9F" w14:textId="77777777" w:rsidR="00032C2B" w:rsidRPr="009C764D" w:rsidRDefault="00032C2B" w:rsidP="00032C2B">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sz w:val="18"/>
              </w:rPr>
              <w:t>a 行政依頼事項に係る調査研究</w:t>
            </w:r>
          </w:p>
          <w:p w14:paraId="3BF57BC3" w14:textId="77777777" w:rsidR="00032C2B" w:rsidRPr="009C764D" w:rsidRDefault="00032C2B" w:rsidP="00032C2B">
            <w:pPr>
              <w:ind w:leftChars="200" w:left="42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令和元年度の試験研究推進会議で行政依頼事項として決定した課題に係る調査研究に取組む。</w:t>
            </w:r>
          </w:p>
          <w:p w14:paraId="5399C75F" w14:textId="77777777" w:rsidR="00032C2B" w:rsidRPr="009C764D" w:rsidRDefault="00032C2B" w:rsidP="00032C2B">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（課題名：府民の健康や生命、財産を守るための緊急対応（有毒プランクトン）に関する調査・研究）</w:t>
            </w:r>
          </w:p>
          <w:p w14:paraId="4D82780E" w14:textId="77777777" w:rsidR="00032C2B" w:rsidRPr="009C764D" w:rsidRDefault="00032C2B" w:rsidP="00032C2B">
            <w:pPr>
              <w:ind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（課題名：毒化した貝の出荷について、安全性の検証とその手法の確立）</w:t>
            </w:r>
          </w:p>
          <w:p w14:paraId="2144842F" w14:textId="77777777" w:rsidR="00032C2B" w:rsidRDefault="00032C2B" w:rsidP="00032C2B">
            <w:pPr>
              <w:ind w:firstLineChars="100" w:firstLine="210"/>
              <w:rPr>
                <w:rFonts w:ascii="HG丸ｺﾞｼｯｸM-PRO" w:eastAsia="HG丸ｺﾞｼｯｸM-PRO" w:hAnsi="HG丸ｺﾞｼｯｸM-PRO"/>
              </w:rPr>
            </w:pPr>
          </w:p>
          <w:p w14:paraId="3F362973" w14:textId="77777777" w:rsidR="00032C2B" w:rsidRPr="000B0A50" w:rsidRDefault="00032C2B" w:rsidP="00032C2B">
            <w:pPr>
              <w:rPr>
                <w:rFonts w:ascii="ＭＳ 明朝" w:eastAsia="ＭＳ 明朝" w:hAnsi="ＭＳ 明朝"/>
              </w:rPr>
            </w:pPr>
            <w:r w:rsidRPr="000B0A50">
              <w:rPr>
                <w:rFonts w:ascii="ＭＳ 明朝" w:eastAsia="ＭＳ 明朝" w:hAnsi="ＭＳ 明朝" w:hint="eastAsia"/>
                <w:highlight w:val="lightGray"/>
              </w:rPr>
              <w:t>【業務運営の進捗】</w:t>
            </w:r>
          </w:p>
          <w:p w14:paraId="7D8FE7FA" w14:textId="7DB1CEDC" w:rsidR="00032C2B" w:rsidRPr="00035DFD" w:rsidRDefault="00032C2B" w:rsidP="00052EC7">
            <w:pPr>
              <w:ind w:left="210" w:hangingChars="100" w:hanging="210"/>
              <w:rPr>
                <w:rFonts w:ascii="HG丸ｺﾞｼｯｸM-PRO" w:eastAsia="HG丸ｺﾞｼｯｸM-PRO" w:hAnsi="HG丸ｺﾞｼｯｸM-PRO"/>
              </w:rPr>
            </w:pPr>
            <w:r w:rsidRPr="000B0A50">
              <w:rPr>
                <w:rFonts w:ascii="ＭＳ 明朝" w:eastAsia="ＭＳ 明朝" w:hAnsi="ＭＳ 明朝" w:hint="eastAsia"/>
              </w:rPr>
              <w:t>・定期的なプランクトン調査により出現状況を把握し、結果を迅速に発信している。</w:t>
            </w:r>
          </w:p>
        </w:tc>
      </w:tr>
      <w:tr w:rsidR="00032C2B" w14:paraId="534ABBCD" w14:textId="77777777" w:rsidTr="0042334E">
        <w:trPr>
          <w:trHeight w:val="5514"/>
        </w:trPr>
        <w:tc>
          <w:tcPr>
            <w:tcW w:w="3382" w:type="dxa"/>
          </w:tcPr>
          <w:p w14:paraId="603D7B5C" w14:textId="05CAD7C3" w:rsidR="00032C2B" w:rsidRPr="006A7E64" w:rsidRDefault="00032C2B" w:rsidP="00631E2C">
            <w:pPr>
              <w:autoSpaceDE w:val="0"/>
              <w:autoSpaceDN w:val="0"/>
              <w:spacing w:line="320" w:lineRule="exact"/>
              <w:ind w:left="210" w:hangingChars="100" w:hanging="210"/>
              <w:rPr>
                <w:rFonts w:ascii="HG丸ｺﾞｼｯｸM-PRO" w:eastAsia="HG丸ｺﾞｼｯｸM-PRO" w:hAnsi="HG丸ｺﾞｼｯｸM-PRO"/>
              </w:rPr>
            </w:pPr>
            <w:r w:rsidRPr="00DB4399">
              <w:rPr>
                <w:rFonts w:ascii="HG丸ｺﾞｼｯｸM-PRO" w:eastAsia="HG丸ｺﾞｼｯｸM-PRO" w:hAnsi="HG丸ｺﾞｼｯｸM-PRO" w:hint="eastAsia"/>
                <w:szCs w:val="21"/>
              </w:rPr>
              <w:t>・新規就農は難しいため、農業大学校の取組はとても重要であり、大変評価している。</w:t>
            </w:r>
          </w:p>
        </w:tc>
        <w:tc>
          <w:tcPr>
            <w:tcW w:w="709" w:type="dxa"/>
          </w:tcPr>
          <w:p w14:paraId="31B254A9" w14:textId="77777777" w:rsidR="00032C2B" w:rsidRDefault="00032C2B" w:rsidP="00032C2B">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0510" w:type="dxa"/>
          </w:tcPr>
          <w:p w14:paraId="2166A1E0" w14:textId="77777777" w:rsidR="00032C2B" w:rsidRPr="009C764D" w:rsidRDefault="00032C2B" w:rsidP="00032C2B">
            <w:pPr>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④</w:t>
            </w:r>
            <w:r w:rsidRPr="009C764D">
              <w:rPr>
                <w:rFonts w:ascii="HG丸ｺﾞｼｯｸM-PRO" w:eastAsia="HG丸ｺﾞｼｯｸM-PRO" w:hAnsi="HG丸ｺﾞｼｯｸM-PRO"/>
                <w:sz w:val="18"/>
              </w:rPr>
              <w:t xml:space="preserve"> 農業大学校の運営を通じた多様な担い手の育成</w:t>
            </w:r>
          </w:p>
          <w:p w14:paraId="795CD6FA" w14:textId="77777777" w:rsidR="00032C2B" w:rsidRPr="009C764D" w:rsidRDefault="00032C2B" w:rsidP="00032C2B">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sz w:val="18"/>
              </w:rPr>
              <w:t>a 養成科の運営（重点９）</w:t>
            </w:r>
          </w:p>
          <w:p w14:paraId="79B03565" w14:textId="77777777" w:rsidR="00032C2B" w:rsidRPr="009C764D" w:rsidRDefault="00032C2B" w:rsidP="00032C2B">
            <w:pPr>
              <w:ind w:leftChars="200" w:left="42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農業者等を育成するため、時代の変化に応じた実践的な農業教育を実施する２年間の「養成科」を運営する。さらに、農業参入を希望する学生を確実に就農に結びつけるための「農業参入コース」を開設し、校内実習ハウスの整備、実習受け入れ農家と「農業参入コース」選択希望学生（令和２年度入学の１年生）のマッチングを行う。</w:t>
            </w:r>
          </w:p>
          <w:p w14:paraId="77FD5834" w14:textId="77777777" w:rsidR="00032C2B" w:rsidRPr="009C764D" w:rsidRDefault="00032C2B" w:rsidP="00032C2B">
            <w:pPr>
              <w:ind w:leftChars="200" w:left="42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また、「農業技術研鑽コース」、「農業実践コース」での専攻実習を通じ、就農・農業関係就職を目指す学生の就職を指導する。</w:t>
            </w:r>
          </w:p>
          <w:p w14:paraId="4D2DAE1D" w14:textId="77777777" w:rsidR="00032C2B" w:rsidRPr="009C764D" w:rsidRDefault="00032C2B" w:rsidP="00032C2B">
            <w:pPr>
              <w:ind w:leftChars="100" w:left="210"/>
              <w:rPr>
                <w:rFonts w:ascii="HG丸ｺﾞｼｯｸM-PRO" w:eastAsia="HG丸ｺﾞｼｯｸM-PRO" w:hAnsi="HG丸ｺﾞｼｯｸM-PRO"/>
                <w:sz w:val="18"/>
              </w:rPr>
            </w:pPr>
            <w:r w:rsidRPr="009C764D">
              <w:rPr>
                <w:rFonts w:ascii="HG丸ｺﾞｼｯｸM-PRO" w:eastAsia="HG丸ｺﾞｼｯｸM-PRO" w:hAnsi="HG丸ｺﾞｼｯｸM-PRO"/>
                <w:sz w:val="18"/>
              </w:rPr>
              <w:t>b 短期プロ農家養成コースの運営</w:t>
            </w:r>
          </w:p>
          <w:p w14:paraId="6C7D65AD" w14:textId="77777777" w:rsidR="00032C2B" w:rsidRPr="009C764D" w:rsidRDefault="00032C2B" w:rsidP="00032C2B">
            <w:pPr>
              <w:ind w:leftChars="200" w:left="42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多様な農の担い手を育成するため、「短期プロ農家養成コース」を開講する。</w:t>
            </w:r>
          </w:p>
          <w:p w14:paraId="21B28134" w14:textId="77777777" w:rsidR="00032C2B" w:rsidRPr="009C764D" w:rsidRDefault="00032C2B" w:rsidP="00032C2B">
            <w:pPr>
              <w:ind w:leftChars="200" w:left="42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集中コース（対象：農業を開始しようとする者や兼業農家等）　野菜部門　年間</w:t>
            </w:r>
            <w:r w:rsidRPr="009C764D">
              <w:rPr>
                <w:rFonts w:ascii="HG丸ｺﾞｼｯｸM-PRO" w:eastAsia="HG丸ｺﾞｼｯｸM-PRO" w:hAnsi="HG丸ｺﾞｼｯｸM-PRO"/>
                <w:sz w:val="18"/>
              </w:rPr>
              <w:t>20名</w:t>
            </w:r>
          </w:p>
          <w:p w14:paraId="58137C55" w14:textId="77777777" w:rsidR="00032C2B" w:rsidRPr="009C764D" w:rsidRDefault="00032C2B" w:rsidP="00032C2B">
            <w:pPr>
              <w:ind w:leftChars="200" w:left="420" w:firstLineChars="3000" w:firstLine="540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果樹部門　年間</w:t>
            </w:r>
            <w:r w:rsidRPr="009C764D">
              <w:rPr>
                <w:rFonts w:ascii="HG丸ｺﾞｼｯｸM-PRO" w:eastAsia="HG丸ｺﾞｼｯｸM-PRO" w:hAnsi="HG丸ｺﾞｼｯｸM-PRO"/>
                <w:sz w:val="18"/>
              </w:rPr>
              <w:t>16名</w:t>
            </w:r>
          </w:p>
          <w:p w14:paraId="51A3AF92" w14:textId="4221C785" w:rsidR="00032C2B" w:rsidRPr="009C764D" w:rsidRDefault="00032C2B" w:rsidP="009C764D">
            <w:pPr>
              <w:ind w:leftChars="200" w:left="420" w:firstLineChars="100" w:firstLine="180"/>
              <w:rPr>
                <w:rFonts w:ascii="HG丸ｺﾞｼｯｸM-PRO" w:eastAsia="HG丸ｺﾞｼｯｸM-PRO" w:hAnsi="HG丸ｺﾞｼｯｸM-PRO"/>
                <w:sz w:val="18"/>
              </w:rPr>
            </w:pPr>
            <w:r w:rsidRPr="009C764D">
              <w:rPr>
                <w:rFonts w:ascii="HG丸ｺﾞｼｯｸM-PRO" w:eastAsia="HG丸ｺﾞｼｯｸM-PRO" w:hAnsi="HG丸ｺﾞｼｯｸM-PRO" w:hint="eastAsia"/>
                <w:sz w:val="18"/>
              </w:rPr>
              <w:t>入門コース（対象：農業の基礎知識・実習を学びたい者等）　　年間</w:t>
            </w:r>
            <w:r w:rsidRPr="009C764D">
              <w:rPr>
                <w:rFonts w:ascii="HG丸ｺﾞｼｯｸM-PRO" w:eastAsia="HG丸ｺﾞｼｯｸM-PRO" w:hAnsi="HG丸ｺﾞｼｯｸM-PRO"/>
                <w:sz w:val="18"/>
              </w:rPr>
              <w:t>25名×２回</w:t>
            </w:r>
          </w:p>
          <w:p w14:paraId="628A8651" w14:textId="77777777" w:rsidR="00032C2B" w:rsidRPr="000B0A50" w:rsidRDefault="00032C2B" w:rsidP="00032C2B">
            <w:pPr>
              <w:rPr>
                <w:rFonts w:ascii="ＭＳ 明朝" w:eastAsia="ＭＳ 明朝" w:hAnsi="ＭＳ 明朝"/>
              </w:rPr>
            </w:pPr>
            <w:r w:rsidRPr="00EF57C2">
              <w:rPr>
                <w:rFonts w:ascii="ＭＳ 明朝" w:eastAsia="ＭＳ 明朝" w:hAnsi="ＭＳ 明朝" w:hint="eastAsia"/>
                <w:highlight w:val="lightGray"/>
              </w:rPr>
              <w:t>【業務運営の進捗】</w:t>
            </w:r>
          </w:p>
          <w:p w14:paraId="2119C2AC" w14:textId="28D3843B" w:rsidR="00032C2B" w:rsidRPr="000B0A50" w:rsidRDefault="00032C2B" w:rsidP="00032C2B">
            <w:pPr>
              <w:ind w:left="210" w:hangingChars="100" w:hanging="210"/>
              <w:rPr>
                <w:rFonts w:ascii="ＭＳ 明朝" w:eastAsia="ＭＳ 明朝" w:hAnsi="ＭＳ 明朝"/>
              </w:rPr>
            </w:pPr>
            <w:r w:rsidRPr="000B0A50">
              <w:rPr>
                <w:rFonts w:ascii="ＭＳ 明朝" w:eastAsia="ＭＳ 明朝" w:hAnsi="ＭＳ 明朝" w:hint="eastAsia"/>
              </w:rPr>
              <w:t>・募集案内にも新コースを明記し、令和</w:t>
            </w:r>
            <w:r w:rsidR="00052EC7">
              <w:rPr>
                <w:rFonts w:ascii="ＭＳ 明朝" w:eastAsia="ＭＳ 明朝" w:hAnsi="ＭＳ 明朝" w:hint="eastAsia"/>
              </w:rPr>
              <w:t>３</w:t>
            </w:r>
            <w:r w:rsidRPr="000B0A50">
              <w:rPr>
                <w:rFonts w:ascii="ＭＳ 明朝" w:eastAsia="ＭＳ 明朝" w:hAnsi="ＭＳ 明朝" w:hint="eastAsia"/>
              </w:rPr>
              <w:t>年度から開講できるように着実に準備を進めている。</w:t>
            </w:r>
          </w:p>
          <w:p w14:paraId="6EBFE896" w14:textId="2D0260A4" w:rsidR="00032C2B" w:rsidRPr="00450540" w:rsidRDefault="00052EC7" w:rsidP="00032C2B">
            <w:pPr>
              <w:ind w:left="210" w:hangingChars="100" w:hanging="210"/>
              <w:rPr>
                <w:rFonts w:ascii="HG丸ｺﾞｼｯｸM-PRO" w:eastAsia="HG丸ｺﾞｼｯｸM-PRO" w:hAnsi="HG丸ｺﾞｼｯｸM-PRO"/>
              </w:rPr>
            </w:pPr>
            <w:r>
              <w:rPr>
                <w:rFonts w:ascii="ＭＳ 明朝" w:eastAsia="ＭＳ 明朝" w:hAnsi="ＭＳ 明朝" w:hint="eastAsia"/>
              </w:rPr>
              <w:t>・短期プロ農家養成コースも予定通り開講し、座学と実習に取</w:t>
            </w:r>
            <w:r w:rsidR="00032C2B" w:rsidRPr="000B0A50">
              <w:rPr>
                <w:rFonts w:ascii="ＭＳ 明朝" w:eastAsia="ＭＳ 明朝" w:hAnsi="ＭＳ 明朝" w:hint="eastAsia"/>
              </w:rPr>
              <w:t>組んでいる。</w:t>
            </w:r>
          </w:p>
        </w:tc>
      </w:tr>
    </w:tbl>
    <w:p w14:paraId="7513844E" w14:textId="77777777" w:rsidR="00431965" w:rsidRDefault="00431965">
      <w:pPr>
        <w:rPr>
          <w:rFonts w:ascii="HG丸ｺﾞｼｯｸM-PRO" w:eastAsia="HG丸ｺﾞｼｯｸM-PRO" w:hAnsi="HG丸ｺﾞｼｯｸM-PRO"/>
        </w:rPr>
      </w:pPr>
      <w:r>
        <w:rPr>
          <w:rFonts w:ascii="HG丸ｺﾞｼｯｸM-PRO" w:eastAsia="HG丸ｺﾞｼｯｸM-PRO" w:hAnsi="HG丸ｺﾞｼｯｸM-PRO"/>
        </w:rPr>
        <w:br w:type="page"/>
      </w:r>
    </w:p>
    <w:p w14:paraId="08C7A691" w14:textId="77777777" w:rsidR="007C1416" w:rsidRPr="004B08AD" w:rsidRDefault="00E66A3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３．</w:t>
      </w:r>
      <w:r w:rsidRPr="00FF04A6">
        <w:rPr>
          <w:rFonts w:ascii="HG丸ｺﾞｼｯｸM-PRO" w:eastAsia="HG丸ｺﾞｼｯｸM-PRO" w:hint="eastAsia"/>
          <w:szCs w:val="21"/>
        </w:rPr>
        <w:t>調査研究の効果的な推進</w:t>
      </w:r>
    </w:p>
    <w:tbl>
      <w:tblPr>
        <w:tblStyle w:val="a3"/>
        <w:tblW w:w="14601" w:type="dxa"/>
        <w:tblInd w:w="-289" w:type="dxa"/>
        <w:tblLook w:val="04A0" w:firstRow="1" w:lastRow="0" w:firstColumn="1" w:lastColumn="0" w:noHBand="0" w:noVBand="1"/>
      </w:tblPr>
      <w:tblGrid>
        <w:gridCol w:w="3403"/>
        <w:gridCol w:w="709"/>
        <w:gridCol w:w="10489"/>
      </w:tblGrid>
      <w:tr w:rsidR="00170C38" w14:paraId="1E5A4079" w14:textId="77777777" w:rsidTr="00665BEB">
        <w:tc>
          <w:tcPr>
            <w:tcW w:w="3403" w:type="dxa"/>
            <w:shd w:val="clear" w:color="auto" w:fill="D9D9D9" w:themeFill="background1" w:themeFillShade="D9"/>
          </w:tcPr>
          <w:p w14:paraId="6E4DB076" w14:textId="77777777" w:rsidR="00170C38" w:rsidRDefault="00170C38" w:rsidP="00170C38">
            <w:pPr>
              <w:jc w:val="center"/>
              <w:rPr>
                <w:rFonts w:ascii="HG丸ｺﾞｼｯｸM-PRO" w:eastAsia="HG丸ｺﾞｼｯｸM-PRO" w:hAnsi="HG丸ｺﾞｼｯｸM-PRO"/>
              </w:rPr>
            </w:pPr>
            <w:r>
              <w:rPr>
                <w:rFonts w:ascii="HG丸ｺﾞｼｯｸM-PRO" w:eastAsia="HG丸ｺﾞｼｯｸM-PRO" w:hAnsi="HG丸ｺﾞｼｯｸM-PRO" w:hint="eastAsia"/>
              </w:rPr>
              <w:t>平</w:t>
            </w:r>
            <w:r w:rsidRPr="0042334E">
              <w:rPr>
                <w:rFonts w:ascii="HG丸ｺﾞｼｯｸM-PRO" w:eastAsia="HG丸ｺﾞｼｯｸM-PRO" w:hAnsi="HG丸ｺﾞｼｯｸM-PRO" w:hint="eastAsia"/>
              </w:rPr>
              <w:t>成</w:t>
            </w:r>
            <w:r w:rsidRPr="0042334E">
              <w:rPr>
                <w:rFonts w:ascii="HG丸ｺﾞｼｯｸM-PRO" w:eastAsia="HG丸ｺﾞｼｯｸM-PRO" w:hAnsi="HG丸ｺﾞｼｯｸM-PRO"/>
              </w:rPr>
              <w:t>30</w:t>
            </w:r>
            <w:r>
              <w:rPr>
                <w:rFonts w:ascii="HG丸ｺﾞｼｯｸM-PRO" w:eastAsia="HG丸ｺﾞｼｯｸM-PRO" w:hAnsi="HG丸ｺﾞｼｯｸM-PRO" w:hint="eastAsia"/>
              </w:rPr>
              <w:t>年度評価における意見</w:t>
            </w:r>
          </w:p>
        </w:tc>
        <w:tc>
          <w:tcPr>
            <w:tcW w:w="709" w:type="dxa"/>
            <w:tcBorders>
              <w:bottom w:val="single" w:sz="4" w:space="0" w:color="auto"/>
            </w:tcBorders>
            <w:shd w:val="clear" w:color="auto" w:fill="D9D9D9" w:themeFill="background1" w:themeFillShade="D9"/>
          </w:tcPr>
          <w:p w14:paraId="35778A04" w14:textId="77777777" w:rsidR="00170C38" w:rsidRDefault="00170C38" w:rsidP="00170C38">
            <w:pPr>
              <w:rPr>
                <w:rFonts w:ascii="HG丸ｺﾞｼｯｸM-PRO" w:eastAsia="HG丸ｺﾞｼｯｸM-PRO" w:hAnsi="HG丸ｺﾞｼｯｸM-PRO"/>
              </w:rPr>
            </w:pPr>
            <w:r w:rsidRPr="00BA148B">
              <w:rPr>
                <w:rFonts w:ascii="HG丸ｺﾞｼｯｸM-PRO" w:eastAsia="HG丸ｺﾞｼｯｸM-PRO" w:hAnsi="HG丸ｺﾞｼｯｸM-PRO" w:hint="eastAsia"/>
                <w:sz w:val="16"/>
              </w:rPr>
              <w:t>ページ</w:t>
            </w:r>
          </w:p>
        </w:tc>
        <w:tc>
          <w:tcPr>
            <w:tcW w:w="10489" w:type="dxa"/>
            <w:tcBorders>
              <w:bottom w:val="single" w:sz="4" w:space="0" w:color="auto"/>
            </w:tcBorders>
            <w:shd w:val="clear" w:color="auto" w:fill="D9D9D9" w:themeFill="background1" w:themeFillShade="D9"/>
          </w:tcPr>
          <w:p w14:paraId="45F68BB4" w14:textId="77777777" w:rsidR="00170C38" w:rsidRPr="0042334E" w:rsidRDefault="00170C38" w:rsidP="00170C38">
            <w:pPr>
              <w:jc w:val="center"/>
              <w:rPr>
                <w:rFonts w:ascii="HG丸ｺﾞｼｯｸM-PRO" w:eastAsia="HG丸ｺﾞｼｯｸM-PRO" w:hAnsi="HG丸ｺﾞｼｯｸM-PRO"/>
              </w:rPr>
            </w:pPr>
            <w:r w:rsidRPr="0042334E">
              <w:rPr>
                <w:rFonts w:ascii="HG丸ｺﾞｼｯｸM-PRO" w:eastAsia="HG丸ｺﾞｼｯｸM-PRO" w:hAnsi="HG丸ｺﾞｼｯｸM-PRO" w:hint="eastAsia"/>
              </w:rPr>
              <w:t>令和２年度計画並びに業務運営への反映状況</w:t>
            </w:r>
          </w:p>
        </w:tc>
      </w:tr>
      <w:tr w:rsidR="00CD1258" w14:paraId="2570AF4A" w14:textId="77777777" w:rsidTr="00665BEB">
        <w:trPr>
          <w:trHeight w:val="3652"/>
        </w:trPr>
        <w:tc>
          <w:tcPr>
            <w:tcW w:w="3403" w:type="dxa"/>
            <w:vMerge w:val="restart"/>
          </w:tcPr>
          <w:p w14:paraId="4349A41C" w14:textId="3F6B716B" w:rsidR="00CD1258" w:rsidRPr="00386762" w:rsidRDefault="00CD1258" w:rsidP="00631E2C">
            <w:pPr>
              <w:spacing w:line="320" w:lineRule="exact"/>
              <w:ind w:left="210" w:hangingChars="100" w:hanging="210"/>
              <w:rPr>
                <w:rFonts w:ascii="HG丸ｺﾞｼｯｸM-PRO" w:eastAsia="HG丸ｺﾞｼｯｸM-PRO" w:hAnsi="HG丸ｺﾞｼｯｸM-PRO"/>
              </w:rPr>
            </w:pPr>
            <w:r w:rsidRPr="00DB4399">
              <w:rPr>
                <w:rFonts w:ascii="HG丸ｺﾞｼｯｸM-PRO" w:eastAsia="HG丸ｺﾞｼｯｸM-PRO" w:hint="eastAsia"/>
                <w:szCs w:val="21"/>
              </w:rPr>
              <w:t>・学会発表等に精力的に取組んでおり、法人の存在感を高めることとなり、とても良いこと。引き続き積極的な学会発表・出席ができるよう、法人内の雰囲気づくりに取組まれたい。</w:t>
            </w:r>
          </w:p>
        </w:tc>
        <w:tc>
          <w:tcPr>
            <w:tcW w:w="709" w:type="dxa"/>
            <w:tcBorders>
              <w:bottom w:val="dotted" w:sz="4" w:space="0" w:color="auto"/>
            </w:tcBorders>
          </w:tcPr>
          <w:p w14:paraId="23CB78F4" w14:textId="77777777" w:rsidR="00AE6832" w:rsidRDefault="00AE6832" w:rsidP="00B07527">
            <w:pP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10489" w:type="dxa"/>
            <w:tcBorders>
              <w:bottom w:val="dotted" w:sz="4" w:space="0" w:color="auto"/>
            </w:tcBorders>
          </w:tcPr>
          <w:p w14:paraId="4FEBDB24" w14:textId="77777777" w:rsidR="00AE6832" w:rsidRPr="0042334E" w:rsidRDefault="00AE6832" w:rsidP="00AE6832">
            <w:pPr>
              <w:ind w:left="180" w:hangingChars="100" w:hanging="180"/>
              <w:rPr>
                <w:rFonts w:ascii="HG丸ｺﾞｼｯｸM-PRO" w:eastAsia="HG丸ｺﾞｼｯｸM-PRO" w:hAnsi="HG丸ｺﾞｼｯｸM-PRO"/>
                <w:sz w:val="18"/>
              </w:rPr>
            </w:pPr>
            <w:r w:rsidRPr="0042334E">
              <w:rPr>
                <w:rFonts w:ascii="HG丸ｺﾞｼｯｸM-PRO" w:eastAsia="HG丸ｺﾞｼｯｸM-PRO" w:hAnsi="HG丸ｺﾞｼｯｸM-PRO" w:hint="eastAsia"/>
                <w:sz w:val="18"/>
              </w:rPr>
              <w:t>（１）技術ニーズの把握と知見の集積、協働の推進</w:t>
            </w:r>
          </w:p>
          <w:p w14:paraId="2642DE41" w14:textId="77777777" w:rsidR="00AE6832" w:rsidRPr="0042334E" w:rsidRDefault="00AE6832" w:rsidP="00AE6832">
            <w:pPr>
              <w:ind w:left="180" w:hangingChars="100" w:hanging="180"/>
              <w:rPr>
                <w:rFonts w:ascii="HG丸ｺﾞｼｯｸM-PRO" w:eastAsia="HG丸ｺﾞｼｯｸM-PRO" w:hAnsi="HG丸ｺﾞｼｯｸM-PRO"/>
                <w:sz w:val="18"/>
              </w:rPr>
            </w:pPr>
            <w:r w:rsidRPr="0042334E">
              <w:rPr>
                <w:rFonts w:ascii="HG丸ｺﾞｼｯｸM-PRO" w:eastAsia="HG丸ｺﾞｼｯｸM-PRO" w:hAnsi="HG丸ｺﾞｼｯｸM-PRO" w:hint="eastAsia"/>
                <w:sz w:val="18"/>
              </w:rPr>
              <w:t>①</w:t>
            </w:r>
            <w:r w:rsidRPr="0042334E">
              <w:rPr>
                <w:rFonts w:ascii="HG丸ｺﾞｼｯｸM-PRO" w:eastAsia="HG丸ｺﾞｼｯｸM-PRO" w:hAnsi="HG丸ｺﾞｼｯｸM-PRO"/>
                <w:sz w:val="18"/>
              </w:rPr>
              <w:t xml:space="preserve"> 多様な情報の収集と知見の集積</w:t>
            </w:r>
          </w:p>
          <w:p w14:paraId="6E5525D9" w14:textId="77777777" w:rsidR="00CD1258" w:rsidRPr="0042334E" w:rsidRDefault="00AE6832" w:rsidP="00450540">
            <w:pPr>
              <w:ind w:leftChars="150" w:left="315" w:firstLineChars="100" w:firstLine="180"/>
              <w:rPr>
                <w:rFonts w:ascii="HG丸ｺﾞｼｯｸM-PRO" w:eastAsia="HG丸ｺﾞｼｯｸM-PRO" w:hAnsi="HG丸ｺﾞｼｯｸM-PRO"/>
                <w:sz w:val="18"/>
              </w:rPr>
            </w:pPr>
            <w:r w:rsidRPr="0042334E">
              <w:rPr>
                <w:rFonts w:ascii="HG丸ｺﾞｼｯｸM-PRO" w:eastAsia="HG丸ｺﾞｼｯｸM-PRO" w:hAnsi="HG丸ｺﾞｼｯｸM-PRO" w:hint="eastAsia"/>
                <w:sz w:val="18"/>
              </w:rPr>
              <w:t>環境、農林水産業及び食品産業における技術的動向は、学会や公設試験研究機関のネットワーク、省庁などが実施するセミナー等に参加して収集し、研究所内で共有する。</w:t>
            </w:r>
          </w:p>
          <w:p w14:paraId="5399E58D" w14:textId="77777777" w:rsidR="003A77FE" w:rsidRPr="0042334E" w:rsidRDefault="003A77FE" w:rsidP="00450540">
            <w:pPr>
              <w:ind w:leftChars="150" w:left="315" w:firstLineChars="100" w:firstLine="210"/>
              <w:rPr>
                <w:rFonts w:ascii="HG丸ｺﾞｼｯｸM-PRO" w:eastAsia="HG丸ｺﾞｼｯｸM-PRO" w:hAnsi="HG丸ｺﾞｼｯｸM-PRO"/>
              </w:rPr>
            </w:pPr>
          </w:p>
          <w:p w14:paraId="6005140D" w14:textId="77777777" w:rsidR="00EF57C2" w:rsidRPr="0042334E" w:rsidRDefault="00EF57C2" w:rsidP="00EF57C2">
            <w:pPr>
              <w:rPr>
                <w:rFonts w:ascii="ＭＳ 明朝" w:eastAsia="ＭＳ 明朝" w:hAnsi="ＭＳ 明朝"/>
              </w:rPr>
            </w:pPr>
            <w:r w:rsidRPr="0042334E">
              <w:rPr>
                <w:rFonts w:ascii="ＭＳ 明朝" w:eastAsia="ＭＳ 明朝" w:hAnsi="ＭＳ 明朝" w:hint="eastAsia"/>
                <w:highlight w:val="lightGray"/>
              </w:rPr>
              <w:t>【業務運営の進捗】</w:t>
            </w:r>
          </w:p>
          <w:p w14:paraId="1D923EDE" w14:textId="77777777" w:rsidR="00AE6832" w:rsidRPr="0042334E" w:rsidRDefault="00AE6832" w:rsidP="003D5C61">
            <w:pPr>
              <w:ind w:left="210" w:hangingChars="100" w:hanging="210"/>
              <w:rPr>
                <w:rFonts w:ascii="ＭＳ 明朝" w:eastAsia="ＭＳ 明朝" w:hAnsi="ＭＳ 明朝"/>
              </w:rPr>
            </w:pPr>
            <w:r w:rsidRPr="0042334E">
              <w:rPr>
                <w:rFonts w:ascii="ＭＳ 明朝" w:eastAsia="ＭＳ 明朝" w:hAnsi="ＭＳ 明朝" w:hint="eastAsia"/>
              </w:rPr>
              <w:t>・</w:t>
            </w:r>
            <w:r w:rsidR="00D7701C" w:rsidRPr="0042334E">
              <w:rPr>
                <w:rFonts w:ascii="ＭＳ 明朝" w:eastAsia="ＭＳ 明朝" w:hAnsi="ＭＳ 明朝" w:hint="eastAsia"/>
              </w:rPr>
              <w:t>学会発表などは積極的に行うよう、促している。</w:t>
            </w:r>
          </w:p>
          <w:p w14:paraId="41B70612" w14:textId="74346E89" w:rsidR="00431965" w:rsidRPr="0042334E" w:rsidRDefault="00D7701C" w:rsidP="008C77BB">
            <w:pPr>
              <w:ind w:left="210" w:hangingChars="100" w:hanging="210"/>
              <w:rPr>
                <w:rFonts w:ascii="HG丸ｺﾞｼｯｸM-PRO" w:eastAsia="HG丸ｺﾞｼｯｸM-PRO" w:hAnsi="HG丸ｺﾞｼｯｸM-PRO"/>
              </w:rPr>
            </w:pPr>
            <w:r w:rsidRPr="0042334E">
              <w:rPr>
                <w:rFonts w:ascii="ＭＳ 明朝" w:eastAsia="ＭＳ 明朝" w:hAnsi="ＭＳ 明朝" w:hint="eastAsia"/>
              </w:rPr>
              <w:t>・旅費の手当等も工夫しながら、出席できるように配慮している。</w:t>
            </w:r>
          </w:p>
        </w:tc>
      </w:tr>
      <w:tr w:rsidR="00CD1258" w14:paraId="5AC207A2" w14:textId="77777777" w:rsidTr="00665BEB">
        <w:trPr>
          <w:trHeight w:hRule="exact" w:val="3402"/>
        </w:trPr>
        <w:tc>
          <w:tcPr>
            <w:tcW w:w="3403" w:type="dxa"/>
            <w:vMerge/>
          </w:tcPr>
          <w:p w14:paraId="6F01800C" w14:textId="77777777" w:rsidR="00CD1258" w:rsidRPr="00DB4399" w:rsidRDefault="00CD1258" w:rsidP="00665929">
            <w:pPr>
              <w:spacing w:line="320" w:lineRule="exact"/>
              <w:ind w:left="210" w:hangingChars="100" w:hanging="210"/>
              <w:rPr>
                <w:rFonts w:ascii="HG丸ｺﾞｼｯｸM-PRO" w:eastAsia="HG丸ｺﾞｼｯｸM-PRO"/>
                <w:szCs w:val="21"/>
              </w:rPr>
            </w:pPr>
          </w:p>
        </w:tc>
        <w:tc>
          <w:tcPr>
            <w:tcW w:w="709" w:type="dxa"/>
            <w:tcBorders>
              <w:top w:val="dotted" w:sz="4" w:space="0" w:color="auto"/>
              <w:bottom w:val="single" w:sz="4" w:space="0" w:color="auto"/>
            </w:tcBorders>
          </w:tcPr>
          <w:p w14:paraId="279A4838" w14:textId="77777777" w:rsidR="00CD1258" w:rsidRDefault="00FA6A27" w:rsidP="00B07527">
            <w:pP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10489" w:type="dxa"/>
            <w:tcBorders>
              <w:top w:val="dotted" w:sz="4" w:space="0" w:color="auto"/>
              <w:bottom w:val="single" w:sz="4" w:space="0" w:color="auto"/>
            </w:tcBorders>
          </w:tcPr>
          <w:p w14:paraId="64D1498F" w14:textId="77777777" w:rsidR="00CD1258" w:rsidRPr="0042334E" w:rsidRDefault="00CD1258" w:rsidP="00CD1258">
            <w:pPr>
              <w:rPr>
                <w:rFonts w:ascii="HG丸ｺﾞｼｯｸM-PRO" w:eastAsia="HG丸ｺﾞｼｯｸM-PRO" w:hAnsi="HG丸ｺﾞｼｯｸM-PRO"/>
                <w:sz w:val="18"/>
              </w:rPr>
            </w:pPr>
            <w:r w:rsidRPr="0042334E">
              <w:rPr>
                <w:rFonts w:ascii="HG丸ｺﾞｼｯｸM-PRO" w:eastAsia="HG丸ｺﾞｼｯｸM-PRO" w:hAnsi="HG丸ｺﾞｼｯｸM-PRO" w:hint="eastAsia"/>
                <w:sz w:val="18"/>
              </w:rPr>
              <w:t>②</w:t>
            </w:r>
            <w:r w:rsidRPr="0042334E">
              <w:rPr>
                <w:rFonts w:ascii="HG丸ｺﾞｼｯｸM-PRO" w:eastAsia="HG丸ｺﾞｼｯｸM-PRO" w:hAnsi="HG丸ｺﾞｼｯｸM-PRO"/>
                <w:sz w:val="18"/>
              </w:rPr>
              <w:t xml:space="preserve"> 調査研究資金の確保</w:t>
            </w:r>
          </w:p>
          <w:p w14:paraId="4BFFDC26" w14:textId="77777777" w:rsidR="00CD1258" w:rsidRPr="0042334E" w:rsidRDefault="00CD1258" w:rsidP="00AE6832">
            <w:pPr>
              <w:ind w:leftChars="100" w:left="210"/>
              <w:rPr>
                <w:rFonts w:ascii="HG丸ｺﾞｼｯｸM-PRO" w:eastAsia="HG丸ｺﾞｼｯｸM-PRO" w:hAnsi="HG丸ｺﾞｼｯｸM-PRO"/>
                <w:sz w:val="18"/>
              </w:rPr>
            </w:pPr>
            <w:r w:rsidRPr="0042334E">
              <w:rPr>
                <w:rFonts w:ascii="HG丸ｺﾞｼｯｸM-PRO" w:eastAsia="HG丸ｺﾞｼｯｸM-PRO" w:hAnsi="HG丸ｺﾞｼｯｸM-PRO"/>
                <w:sz w:val="18"/>
              </w:rPr>
              <w:t>a 外部資金の募集情報の収集と申請書の推敲及び応募者の実績確保の支援</w:t>
            </w:r>
          </w:p>
          <w:p w14:paraId="31AD788B" w14:textId="77777777" w:rsidR="00CD1258" w:rsidRPr="0042334E" w:rsidRDefault="00AE6832" w:rsidP="007E72DD">
            <w:pPr>
              <w:ind w:leftChars="200" w:left="420" w:firstLineChars="100" w:firstLine="180"/>
              <w:rPr>
                <w:rFonts w:ascii="HG丸ｺﾞｼｯｸM-PRO" w:eastAsia="HG丸ｺﾞｼｯｸM-PRO" w:hAnsi="HG丸ｺﾞｼｯｸM-PRO"/>
                <w:sz w:val="18"/>
              </w:rPr>
            </w:pPr>
            <w:r w:rsidRPr="0042334E">
              <w:rPr>
                <w:rFonts w:ascii="HG丸ｺﾞｼｯｸM-PRO" w:eastAsia="HG丸ｺﾞｼｯｸM-PRO" w:hAnsi="HG丸ｺﾞｼｯｸM-PRO" w:hint="eastAsia"/>
                <w:sz w:val="18"/>
              </w:rPr>
              <w:t>（前略）</w:t>
            </w:r>
            <w:r w:rsidR="00CD1258" w:rsidRPr="0042334E">
              <w:rPr>
                <w:rFonts w:ascii="HG丸ｺﾞｼｯｸM-PRO" w:eastAsia="HG丸ｺﾞｼｯｸM-PRO" w:hAnsi="HG丸ｺﾞｼｯｸM-PRO" w:hint="eastAsia"/>
                <w:sz w:val="18"/>
              </w:rPr>
              <w:t>応募者の実績を確保するため、学術論文の作成や知的財産取得などの支援を行う。</w:t>
            </w:r>
          </w:p>
          <w:p w14:paraId="66F6450F" w14:textId="77777777" w:rsidR="003A77FE" w:rsidRPr="0042334E" w:rsidRDefault="003A77FE" w:rsidP="007E72DD">
            <w:pPr>
              <w:ind w:leftChars="200" w:left="420" w:firstLineChars="100" w:firstLine="210"/>
              <w:rPr>
                <w:rFonts w:ascii="HG丸ｺﾞｼｯｸM-PRO" w:eastAsia="HG丸ｺﾞｼｯｸM-PRO" w:hAnsi="HG丸ｺﾞｼｯｸM-PRO"/>
              </w:rPr>
            </w:pPr>
          </w:p>
          <w:p w14:paraId="1F97FDFF" w14:textId="77777777" w:rsidR="00EF57C2" w:rsidRPr="0042334E" w:rsidRDefault="00EF57C2" w:rsidP="00EF57C2">
            <w:pPr>
              <w:rPr>
                <w:rFonts w:ascii="ＭＳ 明朝" w:eastAsia="ＭＳ 明朝" w:hAnsi="ＭＳ 明朝"/>
              </w:rPr>
            </w:pPr>
            <w:r w:rsidRPr="0042334E">
              <w:rPr>
                <w:rFonts w:ascii="ＭＳ 明朝" w:eastAsia="ＭＳ 明朝" w:hAnsi="ＭＳ 明朝" w:hint="eastAsia"/>
                <w:highlight w:val="lightGray"/>
              </w:rPr>
              <w:t>【業務運営の進捗】</w:t>
            </w:r>
          </w:p>
          <w:p w14:paraId="08C077D6" w14:textId="0DA77889" w:rsidR="00431965" w:rsidRPr="0042334E" w:rsidRDefault="00CD1258" w:rsidP="008C77BB">
            <w:pPr>
              <w:ind w:left="210" w:hangingChars="100" w:hanging="210"/>
              <w:rPr>
                <w:rFonts w:ascii="HG丸ｺﾞｼｯｸM-PRO" w:eastAsia="HG丸ｺﾞｼｯｸM-PRO" w:hAnsi="HG丸ｺﾞｼｯｸM-PRO"/>
              </w:rPr>
            </w:pPr>
            <w:r w:rsidRPr="0042334E">
              <w:rPr>
                <w:rFonts w:ascii="ＭＳ 明朝" w:eastAsia="ＭＳ 明朝" w:hAnsi="ＭＳ 明朝" w:hint="eastAsia"/>
              </w:rPr>
              <w:t>・</w:t>
            </w:r>
            <w:r w:rsidR="00D7701C" w:rsidRPr="0042334E">
              <w:rPr>
                <w:rFonts w:ascii="ＭＳ 明朝" w:eastAsia="ＭＳ 明朝" w:hAnsi="ＭＳ 明朝" w:hint="eastAsia"/>
              </w:rPr>
              <w:t>論文投稿について、投稿料</w:t>
            </w:r>
            <w:r w:rsidR="007E77A8" w:rsidRPr="0042334E">
              <w:rPr>
                <w:rFonts w:ascii="ＭＳ 明朝" w:eastAsia="ＭＳ 明朝" w:hAnsi="ＭＳ 明朝" w:hint="eastAsia"/>
              </w:rPr>
              <w:t>、英文校閲料など</w:t>
            </w:r>
            <w:r w:rsidR="00D7701C" w:rsidRPr="0042334E">
              <w:rPr>
                <w:rFonts w:ascii="ＭＳ 明朝" w:eastAsia="ＭＳ 明朝" w:hAnsi="ＭＳ 明朝" w:hint="eastAsia"/>
              </w:rPr>
              <w:t>を研究所で負担するなど、職員が発表しやすいように、環境を整えている。</w:t>
            </w:r>
          </w:p>
        </w:tc>
      </w:tr>
      <w:tr w:rsidR="00E42834" w14:paraId="4776C5CC" w14:textId="77777777" w:rsidTr="008C64B3">
        <w:trPr>
          <w:trHeight w:val="2975"/>
        </w:trPr>
        <w:tc>
          <w:tcPr>
            <w:tcW w:w="3403" w:type="dxa"/>
            <w:vMerge w:val="restart"/>
          </w:tcPr>
          <w:p w14:paraId="39530405" w14:textId="61F162EA" w:rsidR="00E42834" w:rsidRPr="00C921CD" w:rsidRDefault="00E42834" w:rsidP="00631E2C">
            <w:pPr>
              <w:spacing w:line="320" w:lineRule="exact"/>
              <w:ind w:left="210" w:hangingChars="100" w:hanging="210"/>
              <w:rPr>
                <w:rFonts w:ascii="HG丸ｺﾞｼｯｸM-PRO" w:eastAsia="HG丸ｺﾞｼｯｸM-PRO"/>
                <w:szCs w:val="21"/>
              </w:rPr>
            </w:pPr>
            <w:r w:rsidRPr="00DB4399">
              <w:rPr>
                <w:rFonts w:ascii="HG丸ｺﾞｼｯｸM-PRO" w:eastAsia="HG丸ｺﾞｼｯｸM-PRO" w:hint="eastAsia"/>
                <w:szCs w:val="21"/>
              </w:rPr>
              <w:lastRenderedPageBreak/>
              <w:t>・大阪湾の海のイメージがまだまだ悪い。引き続き行政等と一体となって、イメージアップに取組んで欲しい。</w:t>
            </w:r>
          </w:p>
        </w:tc>
        <w:tc>
          <w:tcPr>
            <w:tcW w:w="709" w:type="dxa"/>
          </w:tcPr>
          <w:p w14:paraId="40CE00C5" w14:textId="44CC883E" w:rsidR="00E42834" w:rsidRDefault="00E42834" w:rsidP="00171B23">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0489" w:type="dxa"/>
            <w:tcBorders>
              <w:bottom w:val="single" w:sz="4" w:space="0" w:color="auto"/>
            </w:tcBorders>
          </w:tcPr>
          <w:p w14:paraId="552E86F3" w14:textId="77777777" w:rsidR="00E42834" w:rsidRPr="0042334E" w:rsidRDefault="00E42834" w:rsidP="009F57E0">
            <w:pPr>
              <w:ind w:left="180" w:hangingChars="100" w:hanging="180"/>
              <w:rPr>
                <w:rFonts w:ascii="HG丸ｺﾞｼｯｸM-PRO" w:eastAsia="HG丸ｺﾞｼｯｸM-PRO" w:hAnsi="HG丸ｺﾞｼｯｸM-PRO"/>
                <w:sz w:val="18"/>
              </w:rPr>
            </w:pPr>
            <w:r w:rsidRPr="0042334E">
              <w:rPr>
                <w:rFonts w:ascii="HG丸ｺﾞｼｯｸM-PRO" w:eastAsia="HG丸ｺﾞｼｯｸM-PRO" w:hAnsi="HG丸ｺﾞｼｯｸM-PRO" w:hint="eastAsia"/>
                <w:sz w:val="18"/>
              </w:rPr>
              <w:t>（３）地域社会への貢献</w:t>
            </w:r>
          </w:p>
          <w:p w14:paraId="37DBD270" w14:textId="50728A40" w:rsidR="00E42834" w:rsidRPr="0042334E" w:rsidRDefault="00E42834" w:rsidP="009F57E0">
            <w:pPr>
              <w:ind w:left="180" w:hangingChars="100" w:hanging="180"/>
              <w:rPr>
                <w:rFonts w:ascii="HG丸ｺﾞｼｯｸM-PRO" w:eastAsia="HG丸ｺﾞｼｯｸM-PRO" w:hAnsi="HG丸ｺﾞｼｯｸM-PRO"/>
                <w:sz w:val="18"/>
              </w:rPr>
            </w:pPr>
            <w:r w:rsidRPr="0042334E">
              <w:rPr>
                <w:rFonts w:ascii="HG丸ｺﾞｼｯｸM-PRO" w:eastAsia="HG丸ｺﾞｼｯｸM-PRO" w:hAnsi="HG丸ｺﾞｼｯｸM-PRO" w:hint="eastAsia"/>
                <w:sz w:val="18"/>
              </w:rPr>
              <w:t>②</w:t>
            </w:r>
            <w:r w:rsidRPr="0042334E">
              <w:rPr>
                <w:rFonts w:ascii="HG丸ｺﾞｼｯｸM-PRO" w:eastAsia="HG丸ｺﾞｼｯｸM-PRO" w:hAnsi="HG丸ｺﾞｼｯｸM-PRO"/>
                <w:sz w:val="18"/>
              </w:rPr>
              <w:t xml:space="preserve"> 府民への広報活動</w:t>
            </w:r>
          </w:p>
          <w:p w14:paraId="6515F8CF" w14:textId="77777777" w:rsidR="00E42834" w:rsidRPr="0042334E" w:rsidRDefault="00E42834" w:rsidP="009F57E0">
            <w:pPr>
              <w:ind w:leftChars="100" w:left="210" w:firstLineChars="100" w:firstLine="180"/>
              <w:rPr>
                <w:rFonts w:ascii="HG丸ｺﾞｼｯｸM-PRO" w:eastAsia="HG丸ｺﾞｼｯｸM-PRO" w:hAnsi="HG丸ｺﾞｼｯｸM-PRO"/>
                <w:sz w:val="18"/>
              </w:rPr>
            </w:pPr>
            <w:r w:rsidRPr="0042334E">
              <w:rPr>
                <w:rFonts w:ascii="HG丸ｺﾞｼｯｸM-PRO" w:eastAsia="HG丸ｺﾞｼｯｸM-PRO" w:hAnsi="HG丸ｺﾞｼｯｸM-PRO" w:hint="eastAsia"/>
                <w:sz w:val="18"/>
              </w:rPr>
              <w:t>府民に身近な研究所となるよう、調査研究等の成果や各種情報をホームページ等の電子媒体に掲載するほか、講習会、体験型イベント、企画展等を実施し、府民に分かりやすく発信する。</w:t>
            </w:r>
          </w:p>
          <w:p w14:paraId="5D350F2B" w14:textId="77777777" w:rsidR="00E42834" w:rsidRPr="0042334E" w:rsidRDefault="00E42834" w:rsidP="009F57E0">
            <w:pPr>
              <w:ind w:leftChars="100" w:left="210" w:firstLineChars="100" w:firstLine="210"/>
              <w:rPr>
                <w:rFonts w:ascii="HG丸ｺﾞｼｯｸM-PRO" w:eastAsia="HG丸ｺﾞｼｯｸM-PRO" w:hAnsi="HG丸ｺﾞｼｯｸM-PRO"/>
              </w:rPr>
            </w:pPr>
          </w:p>
          <w:p w14:paraId="5C990CED" w14:textId="77777777" w:rsidR="00E42834" w:rsidRPr="0042334E" w:rsidRDefault="00E42834" w:rsidP="00EF57C2">
            <w:pPr>
              <w:rPr>
                <w:rFonts w:ascii="ＭＳ 明朝" w:eastAsia="ＭＳ 明朝" w:hAnsi="ＭＳ 明朝"/>
              </w:rPr>
            </w:pPr>
            <w:r w:rsidRPr="0042334E">
              <w:rPr>
                <w:rFonts w:ascii="ＭＳ 明朝" w:eastAsia="ＭＳ 明朝" w:hAnsi="ＭＳ 明朝" w:hint="eastAsia"/>
                <w:highlight w:val="lightGray"/>
              </w:rPr>
              <w:t>【業務運営の進捗】</w:t>
            </w:r>
          </w:p>
          <w:p w14:paraId="7CCC5F73" w14:textId="6B9B31DA" w:rsidR="00E42834" w:rsidRPr="0042334E" w:rsidRDefault="00E42834" w:rsidP="00052EC7">
            <w:pPr>
              <w:ind w:left="210" w:hangingChars="100" w:hanging="210"/>
              <w:rPr>
                <w:rFonts w:ascii="HG丸ｺﾞｼｯｸM-PRO" w:eastAsia="HG丸ｺﾞｼｯｸM-PRO" w:hAnsi="HG丸ｺﾞｼｯｸM-PRO"/>
              </w:rPr>
            </w:pPr>
            <w:r w:rsidRPr="0042334E">
              <w:rPr>
                <w:rFonts w:ascii="ＭＳ 明朝" w:eastAsia="ＭＳ 明朝" w:hAnsi="ＭＳ 明朝" w:hint="eastAsia"/>
              </w:rPr>
              <w:t>・一般府民向けの「大阪湾セミナー」や様々な人が集う「魚庭の海づくり大会」などにおいて、大阪湾の豊かさを知ってもらうよう、準備を進めている。</w:t>
            </w:r>
          </w:p>
        </w:tc>
      </w:tr>
      <w:tr w:rsidR="00E42834" w14:paraId="7DB6EC89" w14:textId="77777777" w:rsidTr="008C64B3">
        <w:trPr>
          <w:trHeight w:val="2960"/>
        </w:trPr>
        <w:tc>
          <w:tcPr>
            <w:tcW w:w="3403" w:type="dxa"/>
            <w:vMerge/>
          </w:tcPr>
          <w:p w14:paraId="65F004C3" w14:textId="77777777" w:rsidR="00E42834" w:rsidRPr="00DB4399" w:rsidRDefault="00E42834" w:rsidP="00665929">
            <w:pPr>
              <w:spacing w:line="320" w:lineRule="exact"/>
              <w:ind w:left="210" w:hangingChars="100" w:hanging="210"/>
              <w:rPr>
                <w:rFonts w:ascii="HG丸ｺﾞｼｯｸM-PRO" w:eastAsia="HG丸ｺﾞｼｯｸM-PRO"/>
                <w:szCs w:val="21"/>
              </w:rPr>
            </w:pPr>
          </w:p>
        </w:tc>
        <w:tc>
          <w:tcPr>
            <w:tcW w:w="709" w:type="dxa"/>
            <w:tcBorders>
              <w:bottom w:val="single" w:sz="4" w:space="0" w:color="auto"/>
            </w:tcBorders>
          </w:tcPr>
          <w:p w14:paraId="43F388B4" w14:textId="72AB3B16" w:rsidR="00E42834" w:rsidRDefault="00E42834" w:rsidP="00171B23">
            <w:pPr>
              <w:rPr>
                <w:rFonts w:ascii="HG丸ｺﾞｼｯｸM-PRO" w:eastAsia="HG丸ｺﾞｼｯｸM-PRO" w:hAnsi="HG丸ｺﾞｼｯｸM-PRO"/>
              </w:rPr>
            </w:pPr>
            <w:r>
              <w:rPr>
                <w:rFonts w:ascii="HG丸ｺﾞｼｯｸM-PRO" w:eastAsia="HG丸ｺﾞｼｯｸM-PRO" w:hAnsi="HG丸ｺﾞｼｯｸM-PRO" w:hint="eastAsia"/>
              </w:rPr>
              <w:t>６</w:t>
            </w:r>
          </w:p>
        </w:tc>
        <w:tc>
          <w:tcPr>
            <w:tcW w:w="10489" w:type="dxa"/>
            <w:tcBorders>
              <w:bottom w:val="single" w:sz="4" w:space="0" w:color="auto"/>
            </w:tcBorders>
          </w:tcPr>
          <w:p w14:paraId="159C308D" w14:textId="77777777" w:rsidR="00E42834" w:rsidRPr="0042334E" w:rsidRDefault="00E42834" w:rsidP="009F57E0">
            <w:pPr>
              <w:rPr>
                <w:rFonts w:ascii="HG丸ｺﾞｼｯｸM-PRO" w:eastAsia="HG丸ｺﾞｼｯｸM-PRO" w:hAnsi="HG丸ｺﾞｼｯｸM-PRO"/>
                <w:sz w:val="18"/>
              </w:rPr>
            </w:pPr>
            <w:r w:rsidRPr="0042334E">
              <w:rPr>
                <w:rFonts w:ascii="HG丸ｺﾞｼｯｸM-PRO" w:eastAsia="HG丸ｺﾞｼｯｸM-PRO" w:hAnsi="HG丸ｺﾞｼｯｸM-PRO" w:hint="eastAsia"/>
                <w:sz w:val="18"/>
              </w:rPr>
              <w:t>（１）技術ニーズの把握と知見の集積、協働の推進</w:t>
            </w:r>
          </w:p>
          <w:p w14:paraId="23FF5256" w14:textId="77777777" w:rsidR="00E42834" w:rsidRPr="0042334E" w:rsidRDefault="00E42834" w:rsidP="009F57E0">
            <w:pPr>
              <w:rPr>
                <w:rFonts w:ascii="HG丸ｺﾞｼｯｸM-PRO" w:eastAsia="HG丸ｺﾞｼｯｸM-PRO" w:hAnsi="HG丸ｺﾞｼｯｸM-PRO"/>
                <w:sz w:val="18"/>
              </w:rPr>
            </w:pPr>
            <w:r w:rsidRPr="0042334E">
              <w:rPr>
                <w:rFonts w:ascii="HG丸ｺﾞｼｯｸM-PRO" w:eastAsia="HG丸ｺﾞｼｯｸM-PRO" w:hAnsi="HG丸ｺﾞｼｯｸM-PRO" w:hint="eastAsia"/>
                <w:sz w:val="18"/>
              </w:rPr>
              <w:t>②</w:t>
            </w:r>
            <w:r w:rsidRPr="0042334E">
              <w:rPr>
                <w:rFonts w:ascii="HG丸ｺﾞｼｯｸM-PRO" w:eastAsia="HG丸ｺﾞｼｯｸM-PRO" w:hAnsi="HG丸ｺﾞｼｯｸM-PRO"/>
                <w:sz w:val="18"/>
              </w:rPr>
              <w:t xml:space="preserve"> 他の研究機関などとの協働（環境・食農・水産・企画）</w:t>
            </w:r>
          </w:p>
          <w:p w14:paraId="1506812A" w14:textId="77777777" w:rsidR="00E42834" w:rsidRPr="0042334E" w:rsidRDefault="00E42834" w:rsidP="009F57E0">
            <w:pPr>
              <w:ind w:leftChars="150" w:left="315" w:firstLineChars="100" w:firstLine="180"/>
              <w:rPr>
                <w:rFonts w:ascii="HG丸ｺﾞｼｯｸM-PRO" w:eastAsia="HG丸ｺﾞｼｯｸM-PRO" w:hAnsi="HG丸ｺﾞｼｯｸM-PRO"/>
                <w:sz w:val="18"/>
              </w:rPr>
            </w:pPr>
            <w:r w:rsidRPr="0042334E">
              <w:rPr>
                <w:rFonts w:ascii="HG丸ｺﾞｼｯｸM-PRO" w:eastAsia="HG丸ｺﾞｼｯｸM-PRO" w:hAnsi="HG丸ｺﾞｼｯｸM-PRO" w:hint="eastAsia"/>
                <w:sz w:val="18"/>
              </w:rPr>
              <w:t>大学や公設試験研究機関等との共同事業体（コンソーシアム）結成や、連携協定を利用して、課題解決に向けた調査研究や成果普及に協働して取組む。また、研究所の業務の質を向上するため、他機関との情報交換や技術の相互利用などを行う。</w:t>
            </w:r>
          </w:p>
          <w:p w14:paraId="3595EC85" w14:textId="77777777" w:rsidR="00E42834" w:rsidRPr="0042334E" w:rsidRDefault="00E42834" w:rsidP="009F57E0">
            <w:pPr>
              <w:ind w:leftChars="150" w:left="315" w:firstLineChars="100" w:firstLine="210"/>
              <w:rPr>
                <w:rFonts w:ascii="HG丸ｺﾞｼｯｸM-PRO" w:eastAsia="HG丸ｺﾞｼｯｸM-PRO" w:hAnsi="HG丸ｺﾞｼｯｸM-PRO"/>
              </w:rPr>
            </w:pPr>
          </w:p>
          <w:p w14:paraId="6D71C12F" w14:textId="77777777" w:rsidR="00E42834" w:rsidRPr="0042334E" w:rsidRDefault="00E42834" w:rsidP="00EF57C2">
            <w:pPr>
              <w:rPr>
                <w:rFonts w:ascii="ＭＳ 明朝" w:eastAsia="ＭＳ 明朝" w:hAnsi="ＭＳ 明朝"/>
              </w:rPr>
            </w:pPr>
            <w:r w:rsidRPr="0042334E">
              <w:rPr>
                <w:rFonts w:ascii="ＭＳ 明朝" w:eastAsia="ＭＳ 明朝" w:hAnsi="ＭＳ 明朝" w:hint="eastAsia"/>
                <w:highlight w:val="lightGray"/>
              </w:rPr>
              <w:t>【業務運営の進捗】</w:t>
            </w:r>
          </w:p>
          <w:p w14:paraId="70D02F63" w14:textId="201B0941" w:rsidR="00E42834" w:rsidRPr="0042334E" w:rsidRDefault="00E42834" w:rsidP="008C77BB">
            <w:pPr>
              <w:ind w:left="210" w:hangingChars="100" w:hanging="210"/>
              <w:rPr>
                <w:rFonts w:ascii="HG丸ｺﾞｼｯｸM-PRO" w:eastAsia="HG丸ｺﾞｼｯｸM-PRO" w:hAnsi="HG丸ｺﾞｼｯｸM-PRO"/>
              </w:rPr>
            </w:pPr>
            <w:r w:rsidRPr="0042334E">
              <w:rPr>
                <w:rFonts w:ascii="ＭＳ 明朝" w:eastAsia="ＭＳ 明朝" w:hAnsi="ＭＳ 明朝" w:hint="eastAsia"/>
              </w:rPr>
              <w:t>・大阪湾や瀬戸内海について、他の研究機関と連携して、環境基準の達成や水産関係の課題解決に向けて共同研究・共同事業などの取組を実施している。</w:t>
            </w:r>
          </w:p>
        </w:tc>
      </w:tr>
      <w:tr w:rsidR="00E42834" w14:paraId="2C035395" w14:textId="77777777" w:rsidTr="008C64B3">
        <w:trPr>
          <w:trHeight w:val="424"/>
        </w:trPr>
        <w:tc>
          <w:tcPr>
            <w:tcW w:w="3403" w:type="dxa"/>
            <w:vMerge/>
          </w:tcPr>
          <w:p w14:paraId="328F093D" w14:textId="77777777" w:rsidR="00E42834" w:rsidRPr="00C921CD" w:rsidRDefault="00E42834" w:rsidP="00665929">
            <w:pPr>
              <w:spacing w:line="320" w:lineRule="exact"/>
              <w:ind w:left="210" w:hangingChars="100" w:hanging="210"/>
              <w:rPr>
                <w:rFonts w:ascii="HG丸ｺﾞｼｯｸM-PRO" w:eastAsia="HG丸ｺﾞｼｯｸM-PRO"/>
                <w:szCs w:val="21"/>
              </w:rPr>
            </w:pPr>
          </w:p>
        </w:tc>
        <w:tc>
          <w:tcPr>
            <w:tcW w:w="709" w:type="dxa"/>
            <w:tcBorders>
              <w:top w:val="single" w:sz="4" w:space="0" w:color="auto"/>
              <w:bottom w:val="dotted" w:sz="4" w:space="0" w:color="auto"/>
            </w:tcBorders>
          </w:tcPr>
          <w:p w14:paraId="213497EA" w14:textId="77777777" w:rsidR="003D34E8" w:rsidRDefault="00E42834" w:rsidP="00B07527">
            <w:pPr>
              <w:rPr>
                <w:rFonts w:ascii="HG丸ｺﾞｼｯｸM-PRO" w:eastAsia="HG丸ｺﾞｼｯｸM-PRO" w:hAnsi="HG丸ｺﾞｼｯｸM-PRO"/>
              </w:rPr>
            </w:pPr>
            <w:r>
              <w:rPr>
                <w:rFonts w:ascii="HG丸ｺﾞｼｯｸM-PRO" w:eastAsia="HG丸ｺﾞｼｯｸM-PRO" w:hAnsi="HG丸ｺﾞｼｯｸM-PRO" w:hint="eastAsia"/>
              </w:rPr>
              <w:t>６</w:t>
            </w:r>
          </w:p>
          <w:p w14:paraId="65151B35" w14:textId="77777777" w:rsidR="003D34E8" w:rsidRDefault="003D34E8" w:rsidP="00B07527">
            <w:pPr>
              <w:rPr>
                <w:rFonts w:ascii="HG丸ｺﾞｼｯｸM-PRO" w:eastAsia="HG丸ｺﾞｼｯｸM-PRO" w:hAnsi="HG丸ｺﾞｼｯｸM-PRO"/>
              </w:rPr>
            </w:pPr>
            <w:r>
              <w:rPr>
                <w:rFonts w:ascii="HG丸ｺﾞｼｯｸM-PRO" w:eastAsia="HG丸ｺﾞｼｯｸM-PRO" w:hAnsi="HG丸ｺﾞｼｯｸM-PRO" w:hint="eastAsia"/>
              </w:rPr>
              <w:t>～</w:t>
            </w:r>
          </w:p>
          <w:p w14:paraId="346232BE" w14:textId="214166E5" w:rsidR="00E42834" w:rsidRDefault="003D34E8" w:rsidP="00B07527">
            <w:pPr>
              <w:rPr>
                <w:rFonts w:ascii="HG丸ｺﾞｼｯｸM-PRO" w:eastAsia="HG丸ｺﾞｼｯｸM-PRO" w:hAnsi="HG丸ｺﾞｼｯｸM-PRO"/>
              </w:rPr>
            </w:pPr>
            <w:r>
              <w:rPr>
                <w:rFonts w:ascii="HG丸ｺﾞｼｯｸM-PRO" w:eastAsia="HG丸ｺﾞｼｯｸM-PRO" w:hAnsi="HG丸ｺﾞｼｯｸM-PRO" w:hint="eastAsia"/>
              </w:rPr>
              <w:t>７</w:t>
            </w:r>
          </w:p>
        </w:tc>
        <w:tc>
          <w:tcPr>
            <w:tcW w:w="10489" w:type="dxa"/>
            <w:tcBorders>
              <w:top w:val="single" w:sz="4" w:space="0" w:color="auto"/>
              <w:bottom w:val="dotted" w:sz="4" w:space="0" w:color="auto"/>
            </w:tcBorders>
          </w:tcPr>
          <w:p w14:paraId="364164BD" w14:textId="77777777" w:rsidR="00E42834" w:rsidRPr="008C64B3" w:rsidRDefault="00E42834" w:rsidP="004322E3">
            <w:pPr>
              <w:rPr>
                <w:rFonts w:ascii="HG丸ｺﾞｼｯｸM-PRO" w:eastAsia="HG丸ｺﾞｼｯｸM-PRO" w:hAnsi="HG丸ｺﾞｼｯｸM-PRO"/>
                <w:sz w:val="18"/>
                <w:szCs w:val="18"/>
              </w:rPr>
            </w:pPr>
            <w:r w:rsidRPr="008C64B3">
              <w:rPr>
                <w:rFonts w:ascii="HG丸ｺﾞｼｯｸM-PRO" w:eastAsia="HG丸ｺﾞｼｯｸM-PRO" w:hAnsi="HG丸ｺﾞｼｯｸM-PRO" w:hint="eastAsia"/>
                <w:sz w:val="18"/>
                <w:szCs w:val="18"/>
              </w:rPr>
              <w:t>（２）質の高い調査研究の実施</w:t>
            </w:r>
          </w:p>
          <w:p w14:paraId="05C2659B" w14:textId="77777777" w:rsidR="00E42834" w:rsidRPr="008C64B3" w:rsidRDefault="00E42834" w:rsidP="004322E3">
            <w:pPr>
              <w:rPr>
                <w:rFonts w:ascii="HG丸ｺﾞｼｯｸM-PRO" w:eastAsia="HG丸ｺﾞｼｯｸM-PRO" w:hAnsi="HG丸ｺﾞｼｯｸM-PRO"/>
                <w:sz w:val="18"/>
                <w:szCs w:val="18"/>
              </w:rPr>
            </w:pPr>
            <w:r w:rsidRPr="008C64B3">
              <w:rPr>
                <w:rFonts w:ascii="HG丸ｺﾞｼｯｸM-PRO" w:eastAsia="HG丸ｺﾞｼｯｸM-PRO" w:hAnsi="HG丸ｺﾞｼｯｸM-PRO" w:hint="eastAsia"/>
                <w:sz w:val="18"/>
                <w:szCs w:val="18"/>
              </w:rPr>
              <w:t>①</w:t>
            </w:r>
            <w:r w:rsidRPr="008C64B3">
              <w:rPr>
                <w:rFonts w:ascii="HG丸ｺﾞｼｯｸM-PRO" w:eastAsia="HG丸ｺﾞｼｯｸM-PRO" w:hAnsi="HG丸ｺﾞｼｯｸM-PRO"/>
                <w:sz w:val="18"/>
                <w:szCs w:val="18"/>
              </w:rPr>
              <w:t xml:space="preserve"> 調査研究の推進</w:t>
            </w:r>
          </w:p>
          <w:p w14:paraId="0DC08E9A" w14:textId="77777777" w:rsidR="00E42834" w:rsidRPr="008C64B3" w:rsidRDefault="00E42834" w:rsidP="00FA6A27">
            <w:pPr>
              <w:ind w:left="180" w:hangingChars="100" w:hanging="180"/>
              <w:rPr>
                <w:rFonts w:ascii="HG丸ｺﾞｼｯｸM-PRO" w:eastAsia="HG丸ｺﾞｼｯｸM-PRO" w:hAnsi="HG丸ｺﾞｼｯｸM-PRO"/>
                <w:sz w:val="18"/>
                <w:szCs w:val="18"/>
              </w:rPr>
            </w:pPr>
            <w:r w:rsidRPr="008C64B3">
              <w:rPr>
                <w:rFonts w:ascii="HG丸ｺﾞｼｯｸM-PRO" w:eastAsia="HG丸ｺﾞｼｯｸM-PRO" w:hAnsi="HG丸ｺﾞｼｯｸM-PRO" w:hint="eastAsia"/>
                <w:sz w:val="18"/>
                <w:szCs w:val="18"/>
              </w:rPr>
              <w:t>（重点１）大阪の現状・課題をふまえた気候変動適応の研究と情報発信</w:t>
            </w:r>
          </w:p>
          <w:p w14:paraId="2F2B72A1" w14:textId="77777777" w:rsidR="00E42834" w:rsidRPr="008C64B3" w:rsidRDefault="00E42834" w:rsidP="00B87266">
            <w:pPr>
              <w:ind w:leftChars="100" w:left="390" w:hangingChars="100" w:hanging="180"/>
              <w:rPr>
                <w:rFonts w:ascii="HG丸ｺﾞｼｯｸM-PRO" w:eastAsia="HG丸ｺﾞｼｯｸM-PRO" w:hAnsi="HG丸ｺﾞｼｯｸM-PRO"/>
                <w:sz w:val="18"/>
                <w:szCs w:val="18"/>
              </w:rPr>
            </w:pPr>
            <w:r w:rsidRPr="008C64B3">
              <w:rPr>
                <w:rFonts w:ascii="HG丸ｺﾞｼｯｸM-PRO" w:eastAsia="HG丸ｺﾞｼｯｸM-PRO" w:hAnsi="HG丸ｺﾞｼｯｸM-PRO" w:hint="eastAsia"/>
                <w:sz w:val="18"/>
                <w:szCs w:val="18"/>
              </w:rPr>
              <w:t>ⅵ　大阪湾における養殖ワカメの種糸生産技術の開発</w:t>
            </w:r>
          </w:p>
          <w:p w14:paraId="30D9454F" w14:textId="77777777" w:rsidR="00E42834" w:rsidRPr="008C64B3" w:rsidRDefault="00E42834" w:rsidP="00B87266">
            <w:pPr>
              <w:ind w:leftChars="200" w:left="420" w:firstLineChars="100" w:firstLine="180"/>
              <w:rPr>
                <w:rFonts w:ascii="HG丸ｺﾞｼｯｸM-PRO" w:eastAsia="HG丸ｺﾞｼｯｸM-PRO" w:hAnsi="HG丸ｺﾞｼｯｸM-PRO"/>
                <w:sz w:val="18"/>
                <w:szCs w:val="18"/>
              </w:rPr>
            </w:pPr>
            <w:r w:rsidRPr="008C64B3">
              <w:rPr>
                <w:rFonts w:ascii="HG丸ｺﾞｼｯｸM-PRO" w:eastAsia="HG丸ｺﾞｼｯｸM-PRO" w:hAnsi="HG丸ｺﾞｼｯｸM-PRO" w:hint="eastAsia"/>
                <w:sz w:val="18"/>
                <w:szCs w:val="18"/>
              </w:rPr>
              <w:t>フリー配偶体を用いた養殖ワカメの種糸生産技術の開発に取組み、フリー配偶体種苗生産マニュアルを作成する。</w:t>
            </w:r>
          </w:p>
          <w:p w14:paraId="1A44B1BB" w14:textId="77777777" w:rsidR="00E42834" w:rsidRPr="0042334E" w:rsidRDefault="00E42834" w:rsidP="00B87266">
            <w:pPr>
              <w:ind w:leftChars="200" w:left="420" w:firstLineChars="100" w:firstLine="210"/>
              <w:rPr>
                <w:rFonts w:ascii="HG丸ｺﾞｼｯｸM-PRO" w:eastAsia="HG丸ｺﾞｼｯｸM-PRO" w:hAnsi="HG丸ｺﾞｼｯｸM-PRO"/>
              </w:rPr>
            </w:pPr>
          </w:p>
          <w:p w14:paraId="69BF10EB" w14:textId="77777777" w:rsidR="00E42834" w:rsidRPr="0042334E" w:rsidRDefault="00E42834" w:rsidP="00EF57C2">
            <w:pPr>
              <w:rPr>
                <w:rFonts w:ascii="ＭＳ 明朝" w:eastAsia="ＭＳ 明朝" w:hAnsi="ＭＳ 明朝"/>
              </w:rPr>
            </w:pPr>
            <w:r w:rsidRPr="0042334E">
              <w:rPr>
                <w:rFonts w:ascii="ＭＳ 明朝" w:eastAsia="ＭＳ 明朝" w:hAnsi="ＭＳ 明朝" w:hint="eastAsia"/>
                <w:highlight w:val="lightGray"/>
              </w:rPr>
              <w:t>【業務運営の進捗】</w:t>
            </w:r>
          </w:p>
          <w:p w14:paraId="5590B883" w14:textId="764EB68E" w:rsidR="00E42834" w:rsidRPr="00E42834" w:rsidRDefault="00E42834" w:rsidP="00E42834">
            <w:pPr>
              <w:ind w:left="210" w:hangingChars="100" w:hanging="210"/>
              <w:rPr>
                <w:rFonts w:ascii="ＭＳ 明朝" w:eastAsia="ＭＳ 明朝" w:hAnsi="ＭＳ 明朝"/>
              </w:rPr>
            </w:pPr>
            <w:r w:rsidRPr="0042334E">
              <w:rPr>
                <w:rFonts w:ascii="ＭＳ 明朝" w:eastAsia="ＭＳ 明朝" w:hAnsi="ＭＳ 明朝" w:hint="eastAsia"/>
              </w:rPr>
              <w:t>・大阪湾の漁業活性化から派生するイメージアップのため、養殖ワカメの種糸生産技術の開発を進めている。</w:t>
            </w:r>
          </w:p>
        </w:tc>
      </w:tr>
      <w:tr w:rsidR="009F57E0" w14:paraId="2B8DA74E" w14:textId="77777777" w:rsidTr="008C64B3">
        <w:trPr>
          <w:trHeight w:hRule="exact" w:val="6180"/>
        </w:trPr>
        <w:tc>
          <w:tcPr>
            <w:tcW w:w="3403" w:type="dxa"/>
          </w:tcPr>
          <w:p w14:paraId="76274EE1" w14:textId="32F64BC2" w:rsidR="009F57E0" w:rsidRPr="00C921CD" w:rsidRDefault="00E42834" w:rsidP="00631E2C">
            <w:pPr>
              <w:spacing w:line="320" w:lineRule="exact"/>
              <w:ind w:left="210" w:hangingChars="100" w:hanging="210"/>
              <w:rPr>
                <w:rFonts w:ascii="HG丸ｺﾞｼｯｸM-PRO" w:eastAsia="HG丸ｺﾞｼｯｸM-PRO"/>
                <w:szCs w:val="21"/>
              </w:rPr>
            </w:pPr>
            <w:r w:rsidRPr="00DB4399">
              <w:rPr>
                <w:rFonts w:ascii="HG丸ｺﾞｼｯｸM-PRO" w:eastAsia="HG丸ｺﾞｼｯｸM-PRO" w:hint="eastAsia"/>
                <w:szCs w:val="21"/>
              </w:rPr>
              <w:lastRenderedPageBreak/>
              <w:t>・大阪湾の海のイメージがまだまだ悪い。引き続き行政等と一体となって、イメージアップに取組んで欲しい。</w:t>
            </w:r>
          </w:p>
        </w:tc>
        <w:tc>
          <w:tcPr>
            <w:tcW w:w="709" w:type="dxa"/>
            <w:tcBorders>
              <w:top w:val="dotted" w:sz="4" w:space="0" w:color="auto"/>
            </w:tcBorders>
          </w:tcPr>
          <w:p w14:paraId="6701DA12" w14:textId="17EB5EDB" w:rsidR="009F57E0" w:rsidRDefault="009F57E0" w:rsidP="00B07527">
            <w:pPr>
              <w:rPr>
                <w:rFonts w:ascii="HG丸ｺﾞｼｯｸM-PRO" w:eastAsia="HG丸ｺﾞｼｯｸM-PRO" w:hAnsi="HG丸ｺﾞｼｯｸM-PRO"/>
              </w:rPr>
            </w:pPr>
            <w:r>
              <w:rPr>
                <w:rFonts w:ascii="HG丸ｺﾞｼｯｸM-PRO" w:eastAsia="HG丸ｺﾞｼｯｸM-PRO" w:hAnsi="HG丸ｺﾞｼｯｸM-PRO" w:hint="eastAsia"/>
              </w:rPr>
              <w:t>8</w:t>
            </w:r>
          </w:p>
        </w:tc>
        <w:tc>
          <w:tcPr>
            <w:tcW w:w="10489" w:type="dxa"/>
            <w:tcBorders>
              <w:top w:val="dotted" w:sz="4" w:space="0" w:color="auto"/>
            </w:tcBorders>
          </w:tcPr>
          <w:p w14:paraId="4D17CBF1" w14:textId="77777777" w:rsidR="009F57E0" w:rsidRPr="008C64B3" w:rsidRDefault="009F57E0" w:rsidP="00FA6A27">
            <w:pPr>
              <w:ind w:left="180" w:hangingChars="100" w:hanging="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（重点５）大阪湾の水産資源の管理高度化と水産業の成長産業化のための新たな資源調査手法と増殖技術の開発</w:t>
            </w:r>
          </w:p>
          <w:p w14:paraId="24F7A981" w14:textId="77777777" w:rsidR="009F57E0" w:rsidRPr="008C64B3" w:rsidRDefault="009F57E0" w:rsidP="00FA6A27">
            <w:pPr>
              <w:ind w:leftChars="100" w:left="21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環境ＤＮＡやＩｏＴ技術などを用いた新たな水産資源モニタリング手法の開発や、漁況予測精度の向上を図るとともに、栽培漁業対象魚種の放流技術を開発・高度化する。</w:t>
            </w:r>
          </w:p>
          <w:p w14:paraId="4C2E823E" w14:textId="77777777" w:rsidR="009F57E0" w:rsidRPr="008C64B3" w:rsidRDefault="009F57E0" w:rsidP="00FA6A27">
            <w:pPr>
              <w:ind w:leftChars="100" w:left="390" w:hangingChars="100" w:hanging="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ⅰ　環境ＤＮＡを活用した水産資源管理手法の開発</w:t>
            </w:r>
          </w:p>
          <w:p w14:paraId="2F477032" w14:textId="77777777" w:rsidR="009F57E0" w:rsidRPr="008C64B3" w:rsidRDefault="009F57E0" w:rsidP="00FA6A27">
            <w:pPr>
              <w:ind w:leftChars="200" w:left="42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大阪湾のタチウオについて生態情報集積のための資源調査を行うとともに環境ＤＮＡ資源調査技術の開発を進める。</w:t>
            </w:r>
          </w:p>
          <w:p w14:paraId="62A808AD" w14:textId="77777777" w:rsidR="009F57E0" w:rsidRPr="008C64B3" w:rsidRDefault="009F57E0" w:rsidP="00FA6A27">
            <w:pPr>
              <w:ind w:leftChars="100" w:left="390" w:hangingChars="100" w:hanging="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ⅱ　大阪湾の海況、漁況、資源の情報ネットワークの構築</w:t>
            </w:r>
          </w:p>
          <w:p w14:paraId="6361BEDF" w14:textId="77777777" w:rsidR="009F57E0" w:rsidRPr="008C64B3" w:rsidRDefault="009F57E0" w:rsidP="00FA6A27">
            <w:pPr>
              <w:ind w:leftChars="200" w:left="42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船上での漁獲情報の電子情報化と海況・操業位置情報のネットワーク化の試験及び重要魚種（主にカレイ類）の環境ＤＮＡ調査を実施する。</w:t>
            </w:r>
          </w:p>
          <w:p w14:paraId="37E44BAD" w14:textId="77777777" w:rsidR="009F57E0" w:rsidRPr="008C64B3" w:rsidRDefault="009F57E0" w:rsidP="00FA6A27">
            <w:pPr>
              <w:ind w:leftChars="100" w:left="390" w:hangingChars="100" w:hanging="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ⅲ　大阪湾のイワシシラス漁況予測手法の開発</w:t>
            </w:r>
          </w:p>
          <w:p w14:paraId="4C37FD72" w14:textId="77777777" w:rsidR="009F57E0" w:rsidRPr="008C64B3" w:rsidRDefault="009F57E0" w:rsidP="00FA6A27">
            <w:pPr>
              <w:ind w:leftChars="200" w:left="42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漁況予測に用いる関連データ（海域環境、卵仔魚、漁獲動向、生態等）の収集と解析を進める。</w:t>
            </w:r>
          </w:p>
          <w:p w14:paraId="1B02D0D6" w14:textId="77777777" w:rsidR="009F57E0" w:rsidRPr="008C64B3" w:rsidRDefault="009F57E0" w:rsidP="00FA6A27">
            <w:pPr>
              <w:ind w:leftChars="100" w:left="390" w:hangingChars="100" w:hanging="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ⅳ　栽培漁業における放流技術の開発</w:t>
            </w:r>
          </w:p>
          <w:p w14:paraId="56127416" w14:textId="77777777" w:rsidR="009F57E0" w:rsidRPr="008C64B3" w:rsidRDefault="009F57E0" w:rsidP="00431965">
            <w:pPr>
              <w:ind w:leftChars="200" w:left="42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トラフグ資源の復活に向けた標識放流を継続して実施するとともに、放流魚の追跡を市場調査に加え環境ＤＮＡ技術の試行的導入により放流効果の検証を実施する。</w:t>
            </w:r>
          </w:p>
          <w:p w14:paraId="1CFC61BC" w14:textId="77777777" w:rsidR="009F57E0" w:rsidRPr="0042334E" w:rsidRDefault="009F57E0" w:rsidP="00431965">
            <w:pPr>
              <w:ind w:leftChars="200" w:left="420" w:firstLineChars="100" w:firstLine="210"/>
              <w:rPr>
                <w:rFonts w:ascii="HG丸ｺﾞｼｯｸM-PRO" w:eastAsia="HG丸ｺﾞｼｯｸM-PRO" w:hAnsi="HG丸ｺﾞｼｯｸM-PRO"/>
              </w:rPr>
            </w:pPr>
          </w:p>
          <w:p w14:paraId="46991C3A" w14:textId="77777777" w:rsidR="00EF57C2" w:rsidRPr="0042334E" w:rsidRDefault="00EF57C2" w:rsidP="00EF57C2">
            <w:pPr>
              <w:rPr>
                <w:rFonts w:ascii="ＭＳ 明朝" w:eastAsia="ＭＳ 明朝" w:hAnsi="ＭＳ 明朝"/>
              </w:rPr>
            </w:pPr>
            <w:r w:rsidRPr="0042334E">
              <w:rPr>
                <w:rFonts w:ascii="ＭＳ 明朝" w:eastAsia="ＭＳ 明朝" w:hAnsi="ＭＳ 明朝" w:hint="eastAsia"/>
                <w:highlight w:val="lightGray"/>
              </w:rPr>
              <w:t>【業務運営の進捗】</w:t>
            </w:r>
          </w:p>
          <w:p w14:paraId="73700571" w14:textId="241A2FCC" w:rsidR="009F57E0" w:rsidRPr="0042334E" w:rsidRDefault="009F57E0" w:rsidP="00032C2B">
            <w:pPr>
              <w:ind w:left="210" w:hangingChars="100" w:hanging="210"/>
              <w:rPr>
                <w:rFonts w:ascii="HG丸ｺﾞｼｯｸM-PRO" w:eastAsia="HG丸ｺﾞｼｯｸM-PRO" w:hAnsi="HG丸ｺﾞｼｯｸM-PRO"/>
              </w:rPr>
            </w:pPr>
            <w:r w:rsidRPr="0042334E">
              <w:rPr>
                <w:rFonts w:ascii="ＭＳ 明朝" w:eastAsia="ＭＳ 明朝" w:hAnsi="ＭＳ 明朝" w:hint="eastAsia"/>
              </w:rPr>
              <w:t>・新たな資源調査技術の開発やトラフグ種苗放流などの取組を進めることで大阪湾の漁業活性化を目指すとともにイメージアップを図っていく。</w:t>
            </w:r>
          </w:p>
        </w:tc>
      </w:tr>
      <w:tr w:rsidR="0042334E" w:rsidRPr="00A255A1" w14:paraId="787CBB57" w14:textId="77777777" w:rsidTr="0042334E">
        <w:trPr>
          <w:trHeight w:val="12716"/>
        </w:trPr>
        <w:tc>
          <w:tcPr>
            <w:tcW w:w="3403" w:type="dxa"/>
          </w:tcPr>
          <w:p w14:paraId="766D177C" w14:textId="1DD50332" w:rsidR="0042334E" w:rsidRPr="00DB4399" w:rsidRDefault="0042334E" w:rsidP="00631E2C">
            <w:pPr>
              <w:spacing w:line="320" w:lineRule="exact"/>
              <w:ind w:left="210" w:hangingChars="100" w:hanging="210"/>
              <w:rPr>
                <w:rFonts w:ascii="HG丸ｺﾞｼｯｸM-PRO" w:eastAsia="HG丸ｺﾞｼｯｸM-PRO"/>
                <w:szCs w:val="21"/>
              </w:rPr>
            </w:pPr>
            <w:r w:rsidRPr="00DB4399">
              <w:rPr>
                <w:rFonts w:ascii="HG丸ｺﾞｼｯｸM-PRO" w:eastAsia="HG丸ｺﾞｼｯｸM-PRO" w:hint="eastAsia"/>
                <w:szCs w:val="21"/>
              </w:rPr>
              <w:lastRenderedPageBreak/>
              <w:t>・ブドウやワインの研究については、目標が不明瞭・漫然とならないよう、今後はある程度ターゲットを絞っていくべき。</w:t>
            </w:r>
          </w:p>
          <w:p w14:paraId="50A0C36A" w14:textId="24CCA413" w:rsidR="0042334E" w:rsidRPr="006A7E64" w:rsidRDefault="0042334E" w:rsidP="00631E2C">
            <w:pPr>
              <w:spacing w:line="320" w:lineRule="exact"/>
              <w:ind w:left="210" w:hangingChars="100" w:hanging="210"/>
              <w:rPr>
                <w:rFonts w:ascii="HG丸ｺﾞｼｯｸM-PRO" w:eastAsia="HG丸ｺﾞｼｯｸM-PRO"/>
                <w:szCs w:val="21"/>
              </w:rPr>
            </w:pPr>
            <w:r w:rsidRPr="00DB4399">
              <w:rPr>
                <w:rFonts w:ascii="HG丸ｺﾞｼｯｸM-PRO" w:eastAsia="HG丸ｺﾞｼｯｸM-PRO" w:hint="eastAsia"/>
                <w:szCs w:val="21"/>
              </w:rPr>
              <w:t>・ブドウやワインの取組は息の長いものであることから、一時のブームとならないよう、法人が主導して取組まれたい。</w:t>
            </w:r>
          </w:p>
        </w:tc>
        <w:tc>
          <w:tcPr>
            <w:tcW w:w="709" w:type="dxa"/>
            <w:vMerge w:val="restart"/>
          </w:tcPr>
          <w:p w14:paraId="589E0515" w14:textId="77777777" w:rsidR="003D34E8" w:rsidRDefault="0042334E" w:rsidP="00665929">
            <w:pPr>
              <w:rPr>
                <w:rFonts w:ascii="HG丸ｺﾞｼｯｸM-PRO" w:eastAsia="HG丸ｺﾞｼｯｸM-PRO" w:hAnsi="HG丸ｺﾞｼｯｸM-PRO"/>
              </w:rPr>
            </w:pPr>
            <w:r>
              <w:rPr>
                <w:rFonts w:ascii="HG丸ｺﾞｼｯｸM-PRO" w:eastAsia="HG丸ｺﾞｼｯｸM-PRO" w:hAnsi="HG丸ｺﾞｼｯｸM-PRO" w:hint="eastAsia"/>
              </w:rPr>
              <w:t>６</w:t>
            </w:r>
          </w:p>
          <w:p w14:paraId="1535917D" w14:textId="77777777" w:rsidR="003D34E8" w:rsidRDefault="003D34E8" w:rsidP="00665929">
            <w:pPr>
              <w:rPr>
                <w:rFonts w:ascii="HG丸ｺﾞｼｯｸM-PRO" w:eastAsia="HG丸ｺﾞｼｯｸM-PRO" w:hAnsi="HG丸ｺﾞｼｯｸM-PRO"/>
              </w:rPr>
            </w:pPr>
            <w:r>
              <w:rPr>
                <w:rFonts w:ascii="HG丸ｺﾞｼｯｸM-PRO" w:eastAsia="HG丸ｺﾞｼｯｸM-PRO" w:hAnsi="HG丸ｺﾞｼｯｸM-PRO" w:hint="eastAsia"/>
              </w:rPr>
              <w:t>～</w:t>
            </w:r>
          </w:p>
          <w:p w14:paraId="35F5943C" w14:textId="1E81D7FA" w:rsidR="0042334E" w:rsidRDefault="003D34E8" w:rsidP="00665929">
            <w:pPr>
              <w:rPr>
                <w:rFonts w:ascii="HG丸ｺﾞｼｯｸM-PRO" w:eastAsia="HG丸ｺﾞｼｯｸM-PRO" w:hAnsi="HG丸ｺﾞｼｯｸM-PRO"/>
              </w:rPr>
            </w:pPr>
            <w:r>
              <w:rPr>
                <w:rFonts w:ascii="HG丸ｺﾞｼｯｸM-PRO" w:eastAsia="HG丸ｺﾞｼｯｸM-PRO" w:hAnsi="HG丸ｺﾞｼｯｸM-PRO" w:hint="eastAsia"/>
              </w:rPr>
              <w:t>７，</w:t>
            </w:r>
          </w:p>
          <w:p w14:paraId="2944921F" w14:textId="380B34FE" w:rsidR="0042334E" w:rsidRDefault="003D34E8" w:rsidP="00665929">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0489" w:type="dxa"/>
            <w:vMerge w:val="restart"/>
          </w:tcPr>
          <w:p w14:paraId="46A67E50" w14:textId="77777777" w:rsidR="0042334E" w:rsidRPr="008C64B3" w:rsidRDefault="0042334E" w:rsidP="00D355EA">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（２）質の高い調査研究の実施</w:t>
            </w:r>
          </w:p>
          <w:p w14:paraId="7C488EBD" w14:textId="77777777" w:rsidR="0042334E" w:rsidRPr="008C64B3" w:rsidRDefault="0042334E" w:rsidP="00D355EA">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①</w:t>
            </w:r>
            <w:r w:rsidRPr="008C64B3">
              <w:rPr>
                <w:rFonts w:ascii="HG丸ｺﾞｼｯｸM-PRO" w:eastAsia="HG丸ｺﾞｼｯｸM-PRO" w:hAnsi="HG丸ｺﾞｼｯｸM-PRO"/>
                <w:sz w:val="18"/>
              </w:rPr>
              <w:t xml:space="preserve"> 調査研究の推進</w:t>
            </w:r>
          </w:p>
          <w:p w14:paraId="0698D409" w14:textId="77777777" w:rsidR="0042334E" w:rsidRPr="008C64B3" w:rsidRDefault="0042334E" w:rsidP="00D355EA">
            <w:pPr>
              <w:ind w:left="180" w:hangingChars="100" w:hanging="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（重点１）大阪の現状・課題をふまえた気候変動適応の研究と情報発信</w:t>
            </w:r>
          </w:p>
          <w:p w14:paraId="300B1BFC" w14:textId="77777777" w:rsidR="0042334E" w:rsidRPr="008C64B3" w:rsidRDefault="0042334E" w:rsidP="00D355EA">
            <w:pPr>
              <w:ind w:leftChars="100" w:left="390" w:hangingChars="100" w:hanging="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ⅲ　大阪特産の農作物の高温対策技術の開発</w:t>
            </w:r>
          </w:p>
          <w:p w14:paraId="353D6DA9" w14:textId="77777777" w:rsidR="0042334E" w:rsidRPr="008C64B3" w:rsidRDefault="0042334E" w:rsidP="00D355EA">
            <w:pPr>
              <w:ind w:leftChars="200" w:left="510" w:hangingChars="50" w:hanging="9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①</w:t>
            </w:r>
            <w:r w:rsidRPr="008C64B3">
              <w:rPr>
                <w:rFonts w:ascii="HG丸ｺﾞｼｯｸM-PRO" w:eastAsia="HG丸ｺﾞｼｯｸM-PRO" w:hAnsi="HG丸ｺﾞｼｯｸM-PRO"/>
                <w:sz w:val="18"/>
              </w:rPr>
              <w:t xml:space="preserve"> 農業気象メッシュデータを活用して、ブドウ生育予測モデルにより府内のブドウ栽培現場におけるブドウの萌芽日等を予測し、モデルの実用性を検証する。また、農研機構の温暖化シナリオを用いて、長期的なブドウの発育変動予測を試みる。</w:t>
            </w:r>
          </w:p>
          <w:p w14:paraId="10A4C171" w14:textId="77777777" w:rsidR="0042334E" w:rsidRPr="008C64B3" w:rsidRDefault="0042334E" w:rsidP="00D355EA">
            <w:pPr>
              <w:ind w:leftChars="100" w:left="390" w:hangingChars="100" w:hanging="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ⅳ　大阪での栽培に適したブドウ品種の選抜</w:t>
            </w:r>
          </w:p>
          <w:p w14:paraId="1B9DC5C0" w14:textId="77777777" w:rsidR="0042334E" w:rsidRPr="008C64B3" w:rsidRDefault="0042334E" w:rsidP="00D355EA">
            <w:pPr>
              <w:ind w:leftChars="200" w:left="42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高温多湿な大阪の気候で栽培しやすい醸造用ブドウ品種を明らかにする。平成</w:t>
            </w:r>
            <w:r w:rsidRPr="008C64B3">
              <w:rPr>
                <w:rFonts w:ascii="HG丸ｺﾞｼｯｸM-PRO" w:eastAsia="HG丸ｺﾞｼｯｸM-PRO" w:hAnsi="HG丸ｺﾞｼｯｸM-PRO"/>
                <w:sz w:val="18"/>
              </w:rPr>
              <w:t>30年度定植の15品種について、生育調査とともに醸造試験を行う。また、令和元年度に定植した34品種について生育調査を実施する。</w:t>
            </w:r>
          </w:p>
          <w:p w14:paraId="0EB804FC" w14:textId="77777777" w:rsidR="0042334E" w:rsidRPr="008C64B3" w:rsidRDefault="0042334E" w:rsidP="00D355EA">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（重点７）大阪のぶどう産地を盛り上げ拡大させるためのぶどう生産とワイン醸造の技術開発</w:t>
            </w:r>
          </w:p>
          <w:p w14:paraId="44A3EDCC" w14:textId="77777777" w:rsidR="0042334E" w:rsidRPr="008C64B3" w:rsidRDefault="0042334E" w:rsidP="00D355EA">
            <w:pPr>
              <w:ind w:leftChars="100" w:left="21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ぶどう研究拠点」を活用し、大阪オリジナルブドウ品種の普及実用化やワイン向けデラウェアの省力栽培技術の確立と醸造マニュアル整備を行うとともに、新たな大阪産（もん）生食用ブドウの育種・選抜や大阪ワインの開発を行う。</w:t>
            </w:r>
          </w:p>
          <w:p w14:paraId="5FE67211" w14:textId="77777777" w:rsidR="0042334E" w:rsidRPr="008C64B3" w:rsidRDefault="0042334E" w:rsidP="00D355EA">
            <w:pPr>
              <w:ind w:leftChars="100" w:left="390" w:hangingChars="100" w:hanging="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ⅰ　生食用ブドウの新品種の育成</w:t>
            </w:r>
          </w:p>
          <w:p w14:paraId="26B2D08B" w14:textId="77777777" w:rsidR="0042334E" w:rsidRPr="008C64B3" w:rsidRDefault="0042334E" w:rsidP="00D355EA">
            <w:pPr>
              <w:ind w:leftChars="200" w:left="42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新たな大阪オリジナルブドウ品種を育成するために、品種間交配実生を栽培して優良な形質をもつ系統を選抜する。すでにほ場へ定植した</w:t>
            </w:r>
            <w:r w:rsidRPr="008C64B3">
              <w:rPr>
                <w:rFonts w:ascii="HG丸ｺﾞｼｯｸM-PRO" w:eastAsia="HG丸ｺﾞｼｯｸM-PRO" w:hAnsi="HG丸ｺﾞｼｯｸM-PRO"/>
                <w:sz w:val="18"/>
              </w:rPr>
              <w:t>48系統については生育状況を観察するとともに、さらに新たな品種交配を行い、種子を得る。</w:t>
            </w:r>
          </w:p>
          <w:p w14:paraId="34F71A38" w14:textId="77777777" w:rsidR="0042334E" w:rsidRPr="008C64B3" w:rsidRDefault="0042334E" w:rsidP="00D355EA">
            <w:pPr>
              <w:ind w:leftChars="100" w:left="390" w:hangingChars="100" w:hanging="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ⅱ　醸造用ブドウ新品種「大阪Ｒ　Ｎ</w:t>
            </w:r>
            <w:r w:rsidRPr="008C64B3">
              <w:rPr>
                <w:rFonts w:ascii="HG丸ｺﾞｼｯｸM-PRO" w:eastAsia="HG丸ｺﾞｼｯｸM-PRO" w:hAnsi="HG丸ｺﾞｼｯｸM-PRO"/>
                <w:sz w:val="18"/>
              </w:rPr>
              <w:t>-１」の普及に向けた栽培管理技術の開発</w:t>
            </w:r>
          </w:p>
          <w:p w14:paraId="06B5B941" w14:textId="77777777" w:rsidR="0042334E" w:rsidRPr="008C64B3" w:rsidRDefault="0042334E" w:rsidP="00D355EA">
            <w:pPr>
              <w:ind w:leftChars="200" w:left="42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種苗法に基づく品種登録が滞りなく実施されるよう、農林水産省の現地審査を受検する準備を進めるとともに、品種登録後は速やかに品種の普及に移行できるよう苗木の増殖技術を確立する。</w:t>
            </w:r>
          </w:p>
          <w:p w14:paraId="04909D1A" w14:textId="77777777" w:rsidR="0042334E" w:rsidRPr="008C64B3" w:rsidRDefault="0042334E" w:rsidP="00D355EA">
            <w:pPr>
              <w:ind w:leftChars="100" w:left="390" w:hangingChars="100" w:hanging="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ⅲ　醸造用ブドウ新品種の育成とそのワイン醸造技術の開発</w:t>
            </w:r>
          </w:p>
          <w:p w14:paraId="3AE7A18C" w14:textId="77777777" w:rsidR="0042334E" w:rsidRPr="008C64B3" w:rsidRDefault="0042334E" w:rsidP="00D355EA">
            <w:pPr>
              <w:ind w:leftChars="200" w:left="42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大阪の伝統的なブドウ「紫（むらさき）」の自家交配実生を栽培し、ワイン醸造に適した新品種を育成する。すでにほ場へ定植した</w:t>
            </w:r>
            <w:r w:rsidRPr="008C64B3">
              <w:rPr>
                <w:rFonts w:ascii="HG丸ｺﾞｼｯｸM-PRO" w:eastAsia="HG丸ｺﾞｼｯｸM-PRO" w:hAnsi="HG丸ｺﾞｼｯｸM-PRO"/>
                <w:sz w:val="18"/>
              </w:rPr>
              <w:t>76系統について樹体の成長、耐病性などの特性を調査する。また、「紫」の醸造特性把握のため、試験醸造を行って、新品種の系統選抜に際しての基礎資料とする。</w:t>
            </w:r>
          </w:p>
          <w:p w14:paraId="632D4D0D" w14:textId="77777777" w:rsidR="0042334E" w:rsidRPr="008C64B3" w:rsidRDefault="0042334E" w:rsidP="00D355EA">
            <w:pPr>
              <w:ind w:leftChars="100" w:left="390" w:hangingChars="100" w:hanging="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ⅳ　デラウェアワインの生産拡大及び品質向上</w:t>
            </w:r>
          </w:p>
          <w:p w14:paraId="5BF1D9B7" w14:textId="77777777" w:rsidR="0042334E" w:rsidRPr="008C64B3" w:rsidRDefault="0042334E" w:rsidP="00D355EA">
            <w:pPr>
              <w:ind w:leftChars="200" w:left="42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醸造用デラウェア栽培の栽培を拡大するため、生食用デラウェアと比較して、醸造用栽培で低減できる作業量や作業項目、</w:t>
            </w:r>
            <w:r w:rsidRPr="008C64B3">
              <w:rPr>
                <w:rFonts w:ascii="HG丸ｺﾞｼｯｸM-PRO" w:eastAsia="HG丸ｺﾞｼｯｸM-PRO" w:hAnsi="HG丸ｺﾞｼｯｸM-PRO" w:hint="eastAsia"/>
                <w:sz w:val="18"/>
              </w:rPr>
              <w:lastRenderedPageBreak/>
              <w:t>資材費などを、生産者へ示す。果実収穫時期によって変化するワイン品質を明らかにし、ワイナリー各社が目指すワイン品質を実現するための支援を行う。また、デラウェアの生産ほ場の気象・土壌などの環境が果実やワインの品質・特徴に与える影響を調査する。</w:t>
            </w:r>
          </w:p>
          <w:p w14:paraId="683A3432" w14:textId="77777777" w:rsidR="0042334E" w:rsidRPr="008C64B3" w:rsidRDefault="0042334E" w:rsidP="00D355EA">
            <w:pPr>
              <w:ind w:leftChars="100" w:left="390" w:hangingChars="100" w:hanging="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ⅴ　特徴ある新たな大阪産（もん）ワインの開発</w:t>
            </w:r>
          </w:p>
          <w:p w14:paraId="1BF13F87" w14:textId="77777777" w:rsidR="0042334E" w:rsidRPr="008C64B3" w:rsidRDefault="0042334E" w:rsidP="00D355EA">
            <w:pPr>
              <w:ind w:leftChars="200" w:left="42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地域の自然由来の酵母の利用やワイン原料のブドウを加工する新技術によって、特徴ある新たな大阪産（もん）ワインのための試験醸造を行う。</w:t>
            </w:r>
          </w:p>
          <w:p w14:paraId="111EDDF6" w14:textId="77777777" w:rsidR="0042334E" w:rsidRPr="0042334E" w:rsidRDefault="0042334E" w:rsidP="00D355EA">
            <w:pPr>
              <w:ind w:leftChars="200" w:left="420" w:firstLineChars="100" w:firstLine="210"/>
              <w:rPr>
                <w:rFonts w:ascii="HG丸ｺﾞｼｯｸM-PRO" w:eastAsia="HG丸ｺﾞｼｯｸM-PRO" w:hAnsi="HG丸ｺﾞｼｯｸM-PRO"/>
                <w:highlight w:val="yellow"/>
              </w:rPr>
            </w:pPr>
          </w:p>
          <w:p w14:paraId="04A18BFE" w14:textId="77777777" w:rsidR="0042334E" w:rsidRPr="0042334E" w:rsidRDefault="0042334E" w:rsidP="00EF57C2">
            <w:pPr>
              <w:rPr>
                <w:rFonts w:ascii="ＭＳ 明朝" w:eastAsia="ＭＳ 明朝" w:hAnsi="ＭＳ 明朝"/>
              </w:rPr>
            </w:pPr>
            <w:r w:rsidRPr="0042334E">
              <w:rPr>
                <w:rFonts w:ascii="ＭＳ 明朝" w:eastAsia="ＭＳ 明朝" w:hAnsi="ＭＳ 明朝" w:hint="eastAsia"/>
                <w:highlight w:val="lightGray"/>
              </w:rPr>
              <w:t>【業務運営の進捗】</w:t>
            </w:r>
          </w:p>
          <w:p w14:paraId="7499E926" w14:textId="77777777" w:rsidR="0042334E" w:rsidRPr="0042334E" w:rsidRDefault="0042334E" w:rsidP="003D5C61">
            <w:pPr>
              <w:ind w:left="210" w:hangingChars="100" w:hanging="210"/>
              <w:rPr>
                <w:rFonts w:ascii="ＭＳ 明朝" w:eastAsia="ＭＳ 明朝" w:hAnsi="ＭＳ 明朝"/>
              </w:rPr>
            </w:pPr>
            <w:r w:rsidRPr="0042334E">
              <w:rPr>
                <w:rFonts w:ascii="ＭＳ 明朝" w:eastAsia="ＭＳ 明朝" w:hAnsi="ＭＳ 明朝" w:hint="eastAsia"/>
              </w:rPr>
              <w:t>・ブドウとワインに関する研究は、同時並行で複数の課題に取組んでいる。ロードマップによりスケジュール管理や目的意識を明確にし、研究全体が不明瞭にならないように努めている。</w:t>
            </w:r>
          </w:p>
          <w:p w14:paraId="383586AF" w14:textId="4CBB84C0" w:rsidR="0042334E" w:rsidRPr="0042334E" w:rsidRDefault="0042334E" w:rsidP="008C77BB">
            <w:pPr>
              <w:ind w:left="210" w:hangingChars="100" w:hanging="210"/>
              <w:rPr>
                <w:rFonts w:ascii="HG丸ｺﾞｼｯｸM-PRO" w:eastAsia="HG丸ｺﾞｼｯｸM-PRO" w:hAnsi="HG丸ｺﾞｼｯｸM-PRO"/>
              </w:rPr>
            </w:pPr>
            <w:r w:rsidRPr="0042334E">
              <w:rPr>
                <w:rFonts w:ascii="ＭＳ 明朝" w:eastAsia="ＭＳ 明朝" w:hAnsi="ＭＳ 明朝" w:hint="eastAsia"/>
              </w:rPr>
              <w:t>・育種などは息が長い課題であり、研究所は地域の核として取組を進めていく。</w:t>
            </w:r>
          </w:p>
        </w:tc>
      </w:tr>
      <w:tr w:rsidR="0042334E" w:rsidRPr="00A255A1" w14:paraId="7F3BBF66" w14:textId="77777777" w:rsidTr="0042334E">
        <w:trPr>
          <w:trHeight w:hRule="exact" w:val="5670"/>
        </w:trPr>
        <w:tc>
          <w:tcPr>
            <w:tcW w:w="3403" w:type="dxa"/>
          </w:tcPr>
          <w:p w14:paraId="33CAFB6B" w14:textId="3DF07AB2" w:rsidR="0042334E" w:rsidRPr="00DB4399" w:rsidRDefault="0042334E" w:rsidP="00631E2C">
            <w:pPr>
              <w:spacing w:line="320" w:lineRule="exact"/>
              <w:ind w:left="210" w:hangingChars="100" w:hanging="210"/>
              <w:rPr>
                <w:rFonts w:ascii="HG丸ｺﾞｼｯｸM-PRO" w:eastAsia="HG丸ｺﾞｼｯｸM-PRO"/>
                <w:szCs w:val="21"/>
              </w:rPr>
            </w:pPr>
            <w:r w:rsidRPr="00DB4399">
              <w:rPr>
                <w:rFonts w:ascii="HG丸ｺﾞｼｯｸM-PRO" w:eastAsia="HG丸ｺﾞｼｯｸM-PRO" w:hint="eastAsia"/>
                <w:szCs w:val="21"/>
              </w:rPr>
              <w:lastRenderedPageBreak/>
              <w:t>・ブドウやワインの研究については、目標が不明瞭・漫然とならないよう、今後はある程度ターゲットを絞っていくべき。</w:t>
            </w:r>
          </w:p>
          <w:p w14:paraId="359C3F7C" w14:textId="5B43E997" w:rsidR="0042334E" w:rsidRPr="00DB4399" w:rsidRDefault="0042334E" w:rsidP="00631E2C">
            <w:pPr>
              <w:spacing w:line="320" w:lineRule="exact"/>
              <w:ind w:left="210" w:hangingChars="100" w:hanging="210"/>
              <w:rPr>
                <w:rFonts w:ascii="HG丸ｺﾞｼｯｸM-PRO" w:eastAsia="HG丸ｺﾞｼｯｸM-PRO"/>
                <w:szCs w:val="21"/>
              </w:rPr>
            </w:pPr>
            <w:r w:rsidRPr="00DB4399">
              <w:rPr>
                <w:rFonts w:ascii="HG丸ｺﾞｼｯｸM-PRO" w:eastAsia="HG丸ｺﾞｼｯｸM-PRO" w:hint="eastAsia"/>
                <w:szCs w:val="21"/>
              </w:rPr>
              <w:t>・ブドウやワインの取組は息の長いものであることから、一時のブームとならないよう、法人が主導して取組まれたい。</w:t>
            </w:r>
          </w:p>
        </w:tc>
        <w:tc>
          <w:tcPr>
            <w:tcW w:w="709" w:type="dxa"/>
            <w:vMerge/>
          </w:tcPr>
          <w:p w14:paraId="463C5050" w14:textId="77777777" w:rsidR="0042334E" w:rsidRDefault="0042334E" w:rsidP="00665929">
            <w:pPr>
              <w:rPr>
                <w:rFonts w:ascii="HG丸ｺﾞｼｯｸM-PRO" w:eastAsia="HG丸ｺﾞｼｯｸM-PRO" w:hAnsi="HG丸ｺﾞｼｯｸM-PRO"/>
              </w:rPr>
            </w:pPr>
          </w:p>
        </w:tc>
        <w:tc>
          <w:tcPr>
            <w:tcW w:w="10489" w:type="dxa"/>
            <w:vMerge/>
          </w:tcPr>
          <w:p w14:paraId="12E1E5DB" w14:textId="77777777" w:rsidR="0042334E" w:rsidRPr="0042334E" w:rsidRDefault="0042334E" w:rsidP="00D355EA">
            <w:pPr>
              <w:rPr>
                <w:rFonts w:ascii="HG丸ｺﾞｼｯｸM-PRO" w:eastAsia="HG丸ｺﾞｼｯｸM-PRO" w:hAnsi="HG丸ｺﾞｼｯｸM-PRO"/>
              </w:rPr>
            </w:pPr>
          </w:p>
        </w:tc>
      </w:tr>
    </w:tbl>
    <w:p w14:paraId="209F6AFD" w14:textId="78AEC346" w:rsidR="007C1416" w:rsidRDefault="007C1416">
      <w:pPr>
        <w:rPr>
          <w:rFonts w:ascii="HG丸ｺﾞｼｯｸM-PRO" w:eastAsia="HG丸ｺﾞｼｯｸM-PRO" w:hAnsi="HG丸ｺﾞｼｯｸM-PRO"/>
        </w:rPr>
      </w:pPr>
    </w:p>
    <w:p w14:paraId="0FC10AE7" w14:textId="6CDE4DEF" w:rsidR="0042334E" w:rsidRDefault="0042334E">
      <w:pPr>
        <w:rPr>
          <w:rFonts w:ascii="HG丸ｺﾞｼｯｸM-PRO" w:eastAsia="HG丸ｺﾞｼｯｸM-PRO" w:hAnsi="HG丸ｺﾞｼｯｸM-PRO"/>
        </w:rPr>
      </w:pPr>
      <w:r>
        <w:rPr>
          <w:rFonts w:ascii="HG丸ｺﾞｼｯｸM-PRO" w:eastAsia="HG丸ｺﾞｼｯｸM-PRO" w:hAnsi="HG丸ｺﾞｼｯｸM-PRO"/>
        </w:rPr>
        <w:br w:type="page"/>
      </w:r>
    </w:p>
    <w:tbl>
      <w:tblPr>
        <w:tblStyle w:val="a3"/>
        <w:tblW w:w="14601" w:type="dxa"/>
        <w:tblInd w:w="-289" w:type="dxa"/>
        <w:tblLook w:val="04A0" w:firstRow="1" w:lastRow="0" w:firstColumn="1" w:lastColumn="0" w:noHBand="0" w:noVBand="1"/>
      </w:tblPr>
      <w:tblGrid>
        <w:gridCol w:w="3403"/>
        <w:gridCol w:w="709"/>
        <w:gridCol w:w="10489"/>
      </w:tblGrid>
      <w:tr w:rsidR="0042334E" w:rsidRPr="0042334E" w14:paraId="3FD7739E" w14:textId="77777777" w:rsidTr="008C64B3">
        <w:trPr>
          <w:trHeight w:val="3401"/>
        </w:trPr>
        <w:tc>
          <w:tcPr>
            <w:tcW w:w="3403" w:type="dxa"/>
          </w:tcPr>
          <w:p w14:paraId="5FBBB986" w14:textId="26E77858" w:rsidR="0042334E" w:rsidRPr="00DB4399" w:rsidRDefault="0042334E" w:rsidP="00631E2C">
            <w:pPr>
              <w:spacing w:line="320" w:lineRule="exact"/>
              <w:ind w:left="210" w:hangingChars="100" w:hanging="210"/>
              <w:rPr>
                <w:rFonts w:ascii="HG丸ｺﾞｼｯｸM-PRO" w:eastAsia="HG丸ｺﾞｼｯｸM-PRO"/>
                <w:szCs w:val="21"/>
              </w:rPr>
            </w:pPr>
            <w:r w:rsidRPr="00DB4399">
              <w:rPr>
                <w:rFonts w:ascii="HG丸ｺﾞｼｯｸM-PRO" w:eastAsia="HG丸ｺﾞｼｯｸM-PRO" w:hint="eastAsia"/>
                <w:szCs w:val="21"/>
              </w:rPr>
              <w:lastRenderedPageBreak/>
              <w:t>・</w:t>
            </w:r>
            <w:r w:rsidRPr="00DB4399">
              <w:rPr>
                <w:rFonts w:ascii="HG丸ｺﾞｼｯｸM-PRO" w:eastAsia="HG丸ｺﾞｼｯｸM-PRO" w:hAnsi="HG丸ｺﾞｼｯｸM-PRO" w:hint="eastAsia"/>
                <w:szCs w:val="21"/>
              </w:rPr>
              <w:t>環状剥皮技術</w:t>
            </w:r>
            <w:r w:rsidRPr="00DB4399">
              <w:rPr>
                <w:rFonts w:ascii="HG丸ｺﾞｼｯｸM-PRO" w:eastAsia="HG丸ｺﾞｼｯｸM-PRO" w:hint="eastAsia"/>
                <w:szCs w:val="21"/>
              </w:rPr>
              <w:t>の再生数は専門動画としては多いように思う。今後、農作物等の栽培方法の技術についても、積極的に動画にする等、「見える化」を進めてほしい。</w:t>
            </w:r>
          </w:p>
        </w:tc>
        <w:tc>
          <w:tcPr>
            <w:tcW w:w="709" w:type="dxa"/>
          </w:tcPr>
          <w:p w14:paraId="23B1E7FD" w14:textId="56830713" w:rsidR="0042334E" w:rsidRDefault="003D34E8" w:rsidP="00583CA8">
            <w:pPr>
              <w:rPr>
                <w:rFonts w:ascii="HG丸ｺﾞｼｯｸM-PRO" w:eastAsia="HG丸ｺﾞｼｯｸM-PRO" w:hAnsi="HG丸ｺﾞｼｯｸM-PRO"/>
              </w:rPr>
            </w:pPr>
            <w:r>
              <w:rPr>
                <w:rFonts w:ascii="HG丸ｺﾞｼｯｸM-PRO" w:eastAsia="HG丸ｺﾞｼｯｸM-PRO" w:hAnsi="HG丸ｺﾞｼｯｸM-PRO"/>
              </w:rPr>
              <w:t>11</w:t>
            </w:r>
          </w:p>
        </w:tc>
        <w:tc>
          <w:tcPr>
            <w:tcW w:w="10489" w:type="dxa"/>
          </w:tcPr>
          <w:p w14:paraId="7B1D9C9D" w14:textId="77777777" w:rsidR="0042334E" w:rsidRPr="008C64B3" w:rsidRDefault="0042334E" w:rsidP="00583CA8">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（３）調査研究成果の利活用</w:t>
            </w:r>
          </w:p>
          <w:p w14:paraId="3A0E2CB8" w14:textId="77777777" w:rsidR="0042334E" w:rsidRPr="008C64B3" w:rsidRDefault="0042334E" w:rsidP="00583CA8">
            <w:pPr>
              <w:ind w:leftChars="100" w:left="21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①</w:t>
            </w:r>
            <w:r w:rsidRPr="008C64B3">
              <w:rPr>
                <w:rFonts w:ascii="HG丸ｺﾞｼｯｸM-PRO" w:eastAsia="HG丸ｺﾞｼｯｸM-PRO" w:hAnsi="HG丸ｺﾞｼｯｸM-PRO"/>
                <w:sz w:val="18"/>
              </w:rPr>
              <w:t xml:space="preserve"> 調査研究成果の普及</w:t>
            </w:r>
          </w:p>
          <w:p w14:paraId="4CD66815" w14:textId="77777777" w:rsidR="0042334E" w:rsidRPr="008C64B3" w:rsidRDefault="0042334E" w:rsidP="00583CA8">
            <w:pPr>
              <w:ind w:leftChars="150" w:left="315"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調査研究を通じて得た知見、技術及び優良品種などは、学術論文や学術集会などで積極的に成果発表するとともに、大阪府と連携して広く広報・普及に努める。また、調査研究成果は、府民生活の向上につながるよう、様々な手法を用い、わかりやすく発信する。</w:t>
            </w:r>
          </w:p>
          <w:p w14:paraId="5863D448" w14:textId="77777777" w:rsidR="0042334E" w:rsidRPr="0042334E" w:rsidRDefault="0042334E" w:rsidP="00583CA8">
            <w:pPr>
              <w:ind w:leftChars="150" w:left="315" w:firstLineChars="100" w:firstLine="210"/>
              <w:rPr>
                <w:rFonts w:ascii="HG丸ｺﾞｼｯｸM-PRO" w:eastAsia="HG丸ｺﾞｼｯｸM-PRO" w:hAnsi="HG丸ｺﾞｼｯｸM-PRO"/>
                <w:highlight w:val="yellow"/>
              </w:rPr>
            </w:pPr>
          </w:p>
          <w:p w14:paraId="08D3A228" w14:textId="77777777" w:rsidR="0042334E" w:rsidRPr="0042334E" w:rsidRDefault="0042334E" w:rsidP="00583CA8">
            <w:pPr>
              <w:rPr>
                <w:rFonts w:ascii="ＭＳ 明朝" w:eastAsia="ＭＳ 明朝" w:hAnsi="ＭＳ 明朝"/>
              </w:rPr>
            </w:pPr>
            <w:r w:rsidRPr="0042334E">
              <w:rPr>
                <w:rFonts w:ascii="ＭＳ 明朝" w:eastAsia="ＭＳ 明朝" w:hAnsi="ＭＳ 明朝" w:hint="eastAsia"/>
                <w:highlight w:val="lightGray"/>
              </w:rPr>
              <w:t>【業務運営の進捗】</w:t>
            </w:r>
          </w:p>
          <w:p w14:paraId="3A007D66" w14:textId="77777777" w:rsidR="0042334E" w:rsidRPr="0042334E" w:rsidRDefault="0042334E" w:rsidP="00583CA8">
            <w:pPr>
              <w:ind w:left="210" w:hangingChars="100" w:hanging="210"/>
              <w:rPr>
                <w:rFonts w:ascii="HG丸ｺﾞｼｯｸM-PRO" w:eastAsia="HG丸ｺﾞｼｯｸM-PRO" w:hAnsi="HG丸ｺﾞｼｯｸM-PRO"/>
              </w:rPr>
            </w:pPr>
            <w:r w:rsidRPr="0042334E">
              <w:rPr>
                <w:rFonts w:ascii="ＭＳ 明朝" w:eastAsia="ＭＳ 明朝" w:hAnsi="ＭＳ 明朝" w:hint="eastAsia"/>
              </w:rPr>
              <w:t>・得られた成果は積極的に発信していくよう努めている。</w:t>
            </w:r>
          </w:p>
        </w:tc>
      </w:tr>
      <w:tr w:rsidR="0042334E" w:rsidRPr="0042334E" w14:paraId="7CC2719E" w14:textId="77777777" w:rsidTr="008C64B3">
        <w:trPr>
          <w:trHeight w:val="5220"/>
        </w:trPr>
        <w:tc>
          <w:tcPr>
            <w:tcW w:w="3403" w:type="dxa"/>
          </w:tcPr>
          <w:p w14:paraId="60167019" w14:textId="7F1195CB" w:rsidR="0042334E" w:rsidRPr="00DB4399" w:rsidRDefault="0042334E" w:rsidP="00631E2C">
            <w:pPr>
              <w:spacing w:line="320" w:lineRule="exact"/>
              <w:ind w:left="210" w:hangingChars="100" w:hanging="210"/>
              <w:rPr>
                <w:rFonts w:ascii="HG丸ｺﾞｼｯｸM-PRO" w:eastAsia="HG丸ｺﾞｼｯｸM-PRO"/>
                <w:szCs w:val="21"/>
              </w:rPr>
            </w:pPr>
            <w:r w:rsidRPr="00DB4399">
              <w:rPr>
                <w:rFonts w:ascii="HG丸ｺﾞｼｯｸM-PRO" w:eastAsia="HG丸ｺﾞｼｯｸM-PRO" w:hint="eastAsia"/>
                <w:szCs w:val="21"/>
              </w:rPr>
              <w:t>・食品ロス等はこれまでも社会的な課題として取り上げられているが、あまり実用化が進んでおらず、アメリカミズアブの研究は良い取組である。</w:t>
            </w:r>
          </w:p>
        </w:tc>
        <w:tc>
          <w:tcPr>
            <w:tcW w:w="709" w:type="dxa"/>
          </w:tcPr>
          <w:p w14:paraId="647AE222" w14:textId="77777777" w:rsidR="0042334E" w:rsidRDefault="0042334E" w:rsidP="00583CA8">
            <w:pPr>
              <w:rPr>
                <w:rFonts w:ascii="HG丸ｺﾞｼｯｸM-PRO" w:eastAsia="HG丸ｺﾞｼｯｸM-PRO" w:hAnsi="HG丸ｺﾞｼｯｸM-PRO"/>
              </w:rPr>
            </w:pPr>
            <w:r>
              <w:rPr>
                <w:rFonts w:ascii="HG丸ｺﾞｼｯｸM-PRO" w:eastAsia="HG丸ｺﾞｼｯｸM-PRO" w:hAnsi="HG丸ｺﾞｼｯｸM-PRO" w:hint="eastAsia"/>
              </w:rPr>
              <w:t>８</w:t>
            </w:r>
          </w:p>
          <w:p w14:paraId="6AFCF90D" w14:textId="77777777" w:rsidR="003D34E8" w:rsidRDefault="003D34E8" w:rsidP="00583CA8">
            <w:pPr>
              <w:rPr>
                <w:rFonts w:ascii="HG丸ｺﾞｼｯｸM-PRO" w:eastAsia="HG丸ｺﾞｼｯｸM-PRO" w:hAnsi="HG丸ｺﾞｼｯｸM-PRO"/>
              </w:rPr>
            </w:pPr>
            <w:r>
              <w:rPr>
                <w:rFonts w:ascii="HG丸ｺﾞｼｯｸM-PRO" w:eastAsia="HG丸ｺﾞｼｯｸM-PRO" w:hAnsi="HG丸ｺﾞｼｯｸM-PRO" w:hint="eastAsia"/>
              </w:rPr>
              <w:t>～</w:t>
            </w:r>
          </w:p>
          <w:p w14:paraId="57D75D60" w14:textId="75FCDF90" w:rsidR="003D34E8" w:rsidRDefault="003D34E8" w:rsidP="00583CA8">
            <w:pPr>
              <w:rPr>
                <w:rFonts w:ascii="HG丸ｺﾞｼｯｸM-PRO" w:eastAsia="HG丸ｺﾞｼｯｸM-PRO" w:hAnsi="HG丸ｺﾞｼｯｸM-PRO"/>
              </w:rPr>
            </w:pPr>
            <w:r>
              <w:rPr>
                <w:rFonts w:ascii="HG丸ｺﾞｼｯｸM-PRO" w:eastAsia="HG丸ｺﾞｼｯｸM-PRO" w:hAnsi="HG丸ｺﾞｼｯｸM-PRO" w:hint="eastAsia"/>
              </w:rPr>
              <w:t>９</w:t>
            </w:r>
          </w:p>
        </w:tc>
        <w:tc>
          <w:tcPr>
            <w:tcW w:w="10489" w:type="dxa"/>
          </w:tcPr>
          <w:p w14:paraId="7C261419" w14:textId="77777777" w:rsidR="0042334E" w:rsidRPr="008C64B3" w:rsidRDefault="0042334E" w:rsidP="00583CA8">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（２）質の高い調査研究の実施</w:t>
            </w:r>
          </w:p>
          <w:p w14:paraId="5BDDF652" w14:textId="77777777" w:rsidR="0042334E" w:rsidRPr="008C64B3" w:rsidRDefault="0042334E" w:rsidP="00583CA8">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①</w:t>
            </w:r>
            <w:r w:rsidRPr="008C64B3">
              <w:rPr>
                <w:rFonts w:ascii="HG丸ｺﾞｼｯｸM-PRO" w:eastAsia="HG丸ｺﾞｼｯｸM-PRO" w:hAnsi="HG丸ｺﾞｼｯｸM-PRO"/>
                <w:sz w:val="18"/>
              </w:rPr>
              <w:t xml:space="preserve"> 調査研究の推進</w:t>
            </w:r>
          </w:p>
          <w:p w14:paraId="6D3F8FB6" w14:textId="77777777" w:rsidR="0042334E" w:rsidRPr="008C64B3" w:rsidRDefault="0042334E" w:rsidP="00583CA8">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（重点６）食資源の持続性を支える次世代タンパク質や機能性物質を生む新たな昆虫利用技術の開発</w:t>
            </w:r>
          </w:p>
          <w:p w14:paraId="3A7936D9" w14:textId="77777777" w:rsidR="0042334E" w:rsidRPr="008C64B3" w:rsidRDefault="0042334E" w:rsidP="00583CA8">
            <w:pPr>
              <w:ind w:leftChars="100" w:left="21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アメリカミズアブ量産技術の開発を端緒として次世代食資源生産の社会実装のための知的財産・ノウハウ蓄積と、昆虫の機能性成分探索及び利用に関する技術開発を行う。</w:t>
            </w:r>
          </w:p>
          <w:p w14:paraId="5739F4E1" w14:textId="77777777" w:rsidR="0042334E" w:rsidRPr="008C64B3" w:rsidRDefault="0042334E" w:rsidP="00583CA8">
            <w:pPr>
              <w:ind w:leftChars="100" w:left="21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ⅰ　アメリカミズアブ量産技術の開発</w:t>
            </w:r>
          </w:p>
          <w:p w14:paraId="6574319B" w14:textId="77777777" w:rsidR="0042334E" w:rsidRPr="008C64B3" w:rsidRDefault="0042334E" w:rsidP="00583CA8">
            <w:pPr>
              <w:ind w:leftChars="200" w:left="42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企業との共同研究により、産業規模での量産に必要な生産工程の機械化・省力化に取り組む。</w:t>
            </w:r>
          </w:p>
          <w:p w14:paraId="359FE74B" w14:textId="77777777" w:rsidR="0042334E" w:rsidRPr="008C64B3" w:rsidRDefault="0042334E" w:rsidP="00583CA8">
            <w:pPr>
              <w:ind w:leftChars="100" w:left="21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ⅱ　昆虫の機能性成分の探索と新たな有用昆虫の利用可能性の探索</w:t>
            </w:r>
          </w:p>
          <w:p w14:paraId="5278F5DF" w14:textId="77777777" w:rsidR="0042334E" w:rsidRPr="008C64B3" w:rsidRDefault="0042334E" w:rsidP="00583CA8">
            <w:pPr>
              <w:ind w:leftChars="200" w:left="42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アメリカミズアブ虫体の諸成分を解析し、家畜や魚に対する免疫賦活・成長促進等の機能性を検討する。</w:t>
            </w:r>
          </w:p>
          <w:p w14:paraId="057D4CBF" w14:textId="77777777" w:rsidR="0042334E" w:rsidRPr="0042334E" w:rsidRDefault="0042334E" w:rsidP="00583CA8">
            <w:pPr>
              <w:ind w:leftChars="200" w:left="420" w:firstLineChars="100" w:firstLine="210"/>
              <w:rPr>
                <w:rFonts w:ascii="HG丸ｺﾞｼｯｸM-PRO" w:eastAsia="HG丸ｺﾞｼｯｸM-PRO" w:hAnsi="HG丸ｺﾞｼｯｸM-PRO"/>
                <w:highlight w:val="yellow"/>
              </w:rPr>
            </w:pPr>
          </w:p>
          <w:p w14:paraId="32F601F8" w14:textId="77777777" w:rsidR="0042334E" w:rsidRPr="0042334E" w:rsidRDefault="0042334E" w:rsidP="00583CA8">
            <w:pPr>
              <w:rPr>
                <w:rFonts w:ascii="ＭＳ 明朝" w:eastAsia="ＭＳ 明朝" w:hAnsi="ＭＳ 明朝"/>
              </w:rPr>
            </w:pPr>
            <w:r w:rsidRPr="0042334E">
              <w:rPr>
                <w:rFonts w:ascii="ＭＳ 明朝" w:eastAsia="ＭＳ 明朝" w:hAnsi="ＭＳ 明朝" w:hint="eastAsia"/>
                <w:highlight w:val="lightGray"/>
              </w:rPr>
              <w:t>【業務運営の進捗】</w:t>
            </w:r>
          </w:p>
          <w:p w14:paraId="22B664FB" w14:textId="77777777" w:rsidR="0042334E" w:rsidRPr="0042334E" w:rsidRDefault="0042334E" w:rsidP="00583CA8">
            <w:pPr>
              <w:ind w:left="210" w:hangingChars="100" w:hanging="210"/>
              <w:rPr>
                <w:rFonts w:ascii="ＭＳ 明朝" w:eastAsia="ＭＳ 明朝" w:hAnsi="ＭＳ 明朝"/>
              </w:rPr>
            </w:pPr>
            <w:r w:rsidRPr="0042334E">
              <w:rPr>
                <w:rFonts w:ascii="ＭＳ 明朝" w:eastAsia="ＭＳ 明朝" w:hAnsi="ＭＳ 明朝" w:hint="eastAsia"/>
              </w:rPr>
              <w:t>・アメリカミズアブ幼虫生産の各工程における基礎的な要素技術を確立した。</w:t>
            </w:r>
          </w:p>
          <w:p w14:paraId="4A4CBB83" w14:textId="77777777" w:rsidR="0042334E" w:rsidRPr="0042334E" w:rsidRDefault="0042334E" w:rsidP="00583CA8">
            <w:pPr>
              <w:ind w:left="210" w:hangingChars="100" w:hanging="210"/>
              <w:rPr>
                <w:rFonts w:ascii="HG丸ｺﾞｼｯｸM-PRO" w:eastAsia="HG丸ｺﾞｼｯｸM-PRO" w:hAnsi="HG丸ｺﾞｼｯｸM-PRO"/>
              </w:rPr>
            </w:pPr>
            <w:r w:rsidRPr="0042334E">
              <w:rPr>
                <w:rFonts w:ascii="ＭＳ 明朝" w:eastAsia="ＭＳ 明朝" w:hAnsi="ＭＳ 明朝" w:hint="eastAsia"/>
              </w:rPr>
              <w:t>・社会実装に向けて、実証プラントに関する関連企業との共同研究をスタートした。</w:t>
            </w:r>
          </w:p>
        </w:tc>
      </w:tr>
    </w:tbl>
    <w:p w14:paraId="1ED82CF3" w14:textId="77777777" w:rsidR="00171B23" w:rsidRDefault="00171B23">
      <w:pPr>
        <w:rPr>
          <w:rFonts w:ascii="HG丸ｺﾞｼｯｸM-PRO" w:eastAsia="HG丸ｺﾞｼｯｸM-PRO" w:hAnsi="HG丸ｺﾞｼｯｸM-PRO"/>
        </w:rPr>
      </w:pPr>
      <w:r>
        <w:rPr>
          <w:rFonts w:ascii="HG丸ｺﾞｼｯｸM-PRO" w:eastAsia="HG丸ｺﾞｼｯｸM-PRO" w:hAnsi="HG丸ｺﾞｼｯｸM-PRO"/>
        </w:rPr>
        <w:br w:type="page"/>
      </w:r>
    </w:p>
    <w:p w14:paraId="6641333A" w14:textId="77777777" w:rsidR="004B08AD" w:rsidRDefault="00E66A3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４．</w:t>
      </w:r>
      <w:r w:rsidRPr="00FF04A6">
        <w:rPr>
          <w:rFonts w:ascii="HG丸ｺﾞｼｯｸM-PRO" w:eastAsia="HG丸ｺﾞｼｯｸM-PRO" w:hint="eastAsia"/>
          <w:szCs w:val="21"/>
        </w:rPr>
        <w:t>調査研究能力の向上</w:t>
      </w:r>
    </w:p>
    <w:tbl>
      <w:tblPr>
        <w:tblStyle w:val="a3"/>
        <w:tblW w:w="14601" w:type="dxa"/>
        <w:tblInd w:w="-289" w:type="dxa"/>
        <w:tblLook w:val="04A0" w:firstRow="1" w:lastRow="0" w:firstColumn="1" w:lastColumn="0" w:noHBand="0" w:noVBand="1"/>
      </w:tblPr>
      <w:tblGrid>
        <w:gridCol w:w="3403"/>
        <w:gridCol w:w="709"/>
        <w:gridCol w:w="10489"/>
      </w:tblGrid>
      <w:tr w:rsidR="00170C38" w14:paraId="4B17E598" w14:textId="77777777" w:rsidTr="00032C2B">
        <w:tc>
          <w:tcPr>
            <w:tcW w:w="3403" w:type="dxa"/>
            <w:shd w:val="clear" w:color="auto" w:fill="D9D9D9" w:themeFill="background1" w:themeFillShade="D9"/>
          </w:tcPr>
          <w:p w14:paraId="6E5726D0" w14:textId="77777777" w:rsidR="00170C38" w:rsidRDefault="00170C38" w:rsidP="00170C38">
            <w:pPr>
              <w:jc w:val="center"/>
              <w:rPr>
                <w:rFonts w:ascii="HG丸ｺﾞｼｯｸM-PRO" w:eastAsia="HG丸ｺﾞｼｯｸM-PRO" w:hAnsi="HG丸ｺﾞｼｯｸM-PRO"/>
              </w:rPr>
            </w:pPr>
            <w:r>
              <w:rPr>
                <w:rFonts w:ascii="HG丸ｺﾞｼｯｸM-PRO" w:eastAsia="HG丸ｺﾞｼｯｸM-PRO" w:hAnsi="HG丸ｺﾞｼｯｸM-PRO" w:hint="eastAsia"/>
              </w:rPr>
              <w:t>平成</w:t>
            </w:r>
            <w:r w:rsidRPr="00032C2B">
              <w:rPr>
                <w:rFonts w:ascii="HG丸ｺﾞｼｯｸM-PRO" w:eastAsia="HG丸ｺﾞｼｯｸM-PRO" w:hAnsi="HG丸ｺﾞｼｯｸM-PRO"/>
              </w:rPr>
              <w:t>30</w:t>
            </w:r>
            <w:r w:rsidRPr="00032C2B">
              <w:rPr>
                <w:rFonts w:ascii="HG丸ｺﾞｼｯｸM-PRO" w:eastAsia="HG丸ｺﾞｼｯｸM-PRO" w:hAnsi="HG丸ｺﾞｼｯｸM-PRO" w:hint="eastAsia"/>
              </w:rPr>
              <w:t>年</w:t>
            </w:r>
            <w:r>
              <w:rPr>
                <w:rFonts w:ascii="HG丸ｺﾞｼｯｸM-PRO" w:eastAsia="HG丸ｺﾞｼｯｸM-PRO" w:hAnsi="HG丸ｺﾞｼｯｸM-PRO" w:hint="eastAsia"/>
              </w:rPr>
              <w:t>度評価における意見</w:t>
            </w:r>
          </w:p>
        </w:tc>
        <w:tc>
          <w:tcPr>
            <w:tcW w:w="709" w:type="dxa"/>
            <w:shd w:val="clear" w:color="auto" w:fill="D9D9D9" w:themeFill="background1" w:themeFillShade="D9"/>
          </w:tcPr>
          <w:p w14:paraId="2078E53D" w14:textId="77777777" w:rsidR="00170C38" w:rsidRDefault="00170C38" w:rsidP="00170C38">
            <w:pPr>
              <w:rPr>
                <w:rFonts w:ascii="HG丸ｺﾞｼｯｸM-PRO" w:eastAsia="HG丸ｺﾞｼｯｸM-PRO" w:hAnsi="HG丸ｺﾞｼｯｸM-PRO"/>
              </w:rPr>
            </w:pPr>
            <w:r w:rsidRPr="00BA148B">
              <w:rPr>
                <w:rFonts w:ascii="HG丸ｺﾞｼｯｸM-PRO" w:eastAsia="HG丸ｺﾞｼｯｸM-PRO" w:hAnsi="HG丸ｺﾞｼｯｸM-PRO" w:hint="eastAsia"/>
                <w:sz w:val="16"/>
              </w:rPr>
              <w:t>ページ</w:t>
            </w:r>
          </w:p>
        </w:tc>
        <w:tc>
          <w:tcPr>
            <w:tcW w:w="10489" w:type="dxa"/>
            <w:shd w:val="clear" w:color="auto" w:fill="D9D9D9" w:themeFill="background1" w:themeFillShade="D9"/>
          </w:tcPr>
          <w:p w14:paraId="58FF0962" w14:textId="77777777" w:rsidR="00170C38" w:rsidRDefault="00170C38" w:rsidP="00170C38">
            <w:pPr>
              <w:jc w:val="center"/>
              <w:rPr>
                <w:rFonts w:ascii="HG丸ｺﾞｼｯｸM-PRO" w:eastAsia="HG丸ｺﾞｼｯｸM-PRO" w:hAnsi="HG丸ｺﾞｼｯｸM-PRO"/>
              </w:rPr>
            </w:pPr>
            <w:r w:rsidRPr="00032C2B">
              <w:rPr>
                <w:rFonts w:ascii="HG丸ｺﾞｼｯｸM-PRO" w:eastAsia="HG丸ｺﾞｼｯｸM-PRO" w:hAnsi="HG丸ｺﾞｼｯｸM-PRO" w:hint="eastAsia"/>
              </w:rPr>
              <w:t>令和２</w:t>
            </w:r>
            <w:r>
              <w:rPr>
                <w:rFonts w:ascii="HG丸ｺﾞｼｯｸM-PRO" w:eastAsia="HG丸ｺﾞｼｯｸM-PRO" w:hAnsi="HG丸ｺﾞｼｯｸM-PRO" w:hint="eastAsia"/>
              </w:rPr>
              <w:t>年度計画並びに業務運営への反映状況</w:t>
            </w:r>
          </w:p>
        </w:tc>
      </w:tr>
      <w:tr w:rsidR="00E70C92" w14:paraId="2317B24B" w14:textId="77777777" w:rsidTr="0042334E">
        <w:trPr>
          <w:trHeight w:val="5494"/>
        </w:trPr>
        <w:tc>
          <w:tcPr>
            <w:tcW w:w="3403" w:type="dxa"/>
          </w:tcPr>
          <w:p w14:paraId="353BE0D0" w14:textId="24BCD0F1" w:rsidR="00E70C92" w:rsidRPr="00665929" w:rsidRDefault="00665929" w:rsidP="00631E2C">
            <w:pPr>
              <w:ind w:left="211" w:hangingChars="100" w:hanging="211"/>
              <w:rPr>
                <w:rFonts w:ascii="HG丸ｺﾞｼｯｸM-PRO" w:eastAsia="HG丸ｺﾞｼｯｸM-PRO" w:hAnsi="HG丸ｺﾞｼｯｸM-PRO"/>
              </w:rPr>
            </w:pPr>
            <w:r w:rsidRPr="00DB4399">
              <w:rPr>
                <w:rFonts w:ascii="HG丸ｺﾞｼｯｸM-PRO" w:eastAsia="HG丸ｺﾞｼｯｸM-PRO" w:hint="eastAsia"/>
                <w:b/>
                <w:szCs w:val="21"/>
              </w:rPr>
              <w:t>・</w:t>
            </w:r>
            <w:r w:rsidRPr="00DB4399">
              <w:rPr>
                <w:rFonts w:ascii="HG丸ｺﾞｼｯｸM-PRO" w:eastAsia="HG丸ｺﾞｼｯｸM-PRO" w:hAnsi="HG丸ｺﾞｼｯｸM-PRO" w:hint="eastAsia"/>
                <w:szCs w:val="21"/>
              </w:rPr>
              <w:t>外部研究資金が平成29年度に比べ、2,000万円以上増加したことを大変評価している。</w:t>
            </w:r>
          </w:p>
        </w:tc>
        <w:tc>
          <w:tcPr>
            <w:tcW w:w="709" w:type="dxa"/>
            <w:tcBorders>
              <w:bottom w:val="single" w:sz="4" w:space="0" w:color="auto"/>
            </w:tcBorders>
          </w:tcPr>
          <w:p w14:paraId="552C5A9C" w14:textId="77777777" w:rsidR="00E70C92" w:rsidRDefault="00A304D7" w:rsidP="00386762">
            <w:pPr>
              <w:rPr>
                <w:rFonts w:ascii="HG丸ｺﾞｼｯｸM-PRO" w:eastAsia="HG丸ｺﾞｼｯｸM-PRO" w:hAnsi="HG丸ｺﾞｼｯｸM-PRO"/>
              </w:rPr>
            </w:pPr>
            <w:r>
              <w:rPr>
                <w:rFonts w:ascii="HG丸ｺﾞｼｯｸM-PRO" w:eastAsia="HG丸ｺﾞｼｯｸM-PRO" w:hAnsi="HG丸ｺﾞｼｯｸM-PRO" w:hint="eastAsia"/>
              </w:rPr>
              <w:t>10</w:t>
            </w:r>
          </w:p>
        </w:tc>
        <w:tc>
          <w:tcPr>
            <w:tcW w:w="10489" w:type="dxa"/>
            <w:tcBorders>
              <w:bottom w:val="single" w:sz="4" w:space="0" w:color="auto"/>
            </w:tcBorders>
          </w:tcPr>
          <w:p w14:paraId="219D04B7" w14:textId="77777777" w:rsidR="007E72DD" w:rsidRPr="008C64B3" w:rsidRDefault="007E72DD" w:rsidP="007E72DD">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（２）質の高い調査研究の実施</w:t>
            </w:r>
          </w:p>
          <w:p w14:paraId="1FCAA57E" w14:textId="77777777" w:rsidR="007E72DD" w:rsidRPr="008C64B3" w:rsidRDefault="007E72DD" w:rsidP="007E72DD">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②</w:t>
            </w:r>
            <w:r w:rsidRPr="008C64B3">
              <w:rPr>
                <w:rFonts w:ascii="HG丸ｺﾞｼｯｸM-PRO" w:eastAsia="HG丸ｺﾞｼｯｸM-PRO" w:hAnsi="HG丸ｺﾞｼｯｸM-PRO"/>
                <w:sz w:val="18"/>
              </w:rPr>
              <w:t xml:space="preserve"> 調査研究資金の確保</w:t>
            </w:r>
          </w:p>
          <w:p w14:paraId="3C3B916A" w14:textId="77777777" w:rsidR="007E72DD" w:rsidRPr="008C64B3" w:rsidRDefault="007E72DD" w:rsidP="007E72DD">
            <w:pPr>
              <w:ind w:leftChars="100" w:left="210"/>
              <w:rPr>
                <w:rFonts w:ascii="HG丸ｺﾞｼｯｸM-PRO" w:eastAsia="HG丸ｺﾞｼｯｸM-PRO" w:hAnsi="HG丸ｺﾞｼｯｸM-PRO"/>
                <w:sz w:val="18"/>
              </w:rPr>
            </w:pPr>
            <w:r w:rsidRPr="008C64B3">
              <w:rPr>
                <w:rFonts w:ascii="HG丸ｺﾞｼｯｸM-PRO" w:eastAsia="HG丸ｺﾞｼｯｸM-PRO" w:hAnsi="HG丸ｺﾞｼｯｸM-PRO"/>
                <w:sz w:val="18"/>
              </w:rPr>
              <w:t>a 外部資金の募集情報の収集と申請書の推敲及び応募者の実績確保の支援</w:t>
            </w:r>
          </w:p>
          <w:p w14:paraId="544663A7" w14:textId="77777777" w:rsidR="00E70C92" w:rsidRPr="008C64B3" w:rsidRDefault="007E72DD" w:rsidP="00A304D7">
            <w:pPr>
              <w:ind w:leftChars="200" w:left="42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説明会や研究機関ネットワークなどから外部資金の募集情報やテーマなどの情報を収集して研究所内で共有するとともに、競争的外部研究資金に応募する調査研究課題の計画・申請書のブラッシュアップを行う。また、応募者の実績を確保するため、学術論文の作成や知的財産取得などの支援を行う。</w:t>
            </w:r>
          </w:p>
          <w:p w14:paraId="2B69D6D6" w14:textId="7C79141C" w:rsidR="00A304D7" w:rsidRPr="008C64B3" w:rsidRDefault="00A304D7" w:rsidP="00A304D7">
            <w:pPr>
              <w:ind w:leftChars="100" w:left="210"/>
              <w:rPr>
                <w:rFonts w:ascii="HG丸ｺﾞｼｯｸM-PRO" w:eastAsia="HG丸ｺﾞｼｯｸM-PRO" w:hAnsi="HG丸ｺﾞｼｯｸM-PRO"/>
                <w:sz w:val="18"/>
              </w:rPr>
            </w:pPr>
            <w:r w:rsidRPr="008C64B3">
              <w:rPr>
                <w:rFonts w:ascii="HG丸ｺﾞｼｯｸM-PRO" w:eastAsia="HG丸ｺﾞｼｯｸM-PRO" w:hAnsi="HG丸ｺﾞｼｯｸM-PRO"/>
                <w:sz w:val="18"/>
              </w:rPr>
              <w:t>b 調査研究課題への外部有識者からの指導・助言</w:t>
            </w:r>
          </w:p>
          <w:p w14:paraId="16638911" w14:textId="77777777" w:rsidR="00A304D7" w:rsidRPr="008C64B3" w:rsidRDefault="00A304D7" w:rsidP="00A304D7">
            <w:pPr>
              <w:ind w:leftChars="200" w:left="42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大学教員などの外部有識者で構成された研究アドバイザリー委員会を開催し、競争的外部研究資金に応募する課題について、応募先の選定、研究目標の設定や取組の妥当性等へ助言を受けるとともに、事前助言制度を活用して、必要に応じてアドバイザリー委員以外の専門家の意見も導入する。</w:t>
            </w:r>
          </w:p>
          <w:p w14:paraId="038E02EF" w14:textId="77777777" w:rsidR="003A77FE" w:rsidRDefault="003A77FE" w:rsidP="00A304D7">
            <w:pPr>
              <w:ind w:leftChars="200" w:left="420" w:firstLineChars="100" w:firstLine="210"/>
              <w:rPr>
                <w:rFonts w:ascii="HG丸ｺﾞｼｯｸM-PRO" w:eastAsia="HG丸ｺﾞｼｯｸM-PRO" w:hAnsi="HG丸ｺﾞｼｯｸM-PRO"/>
              </w:rPr>
            </w:pPr>
          </w:p>
          <w:p w14:paraId="4950402F" w14:textId="77777777" w:rsidR="00EF57C2" w:rsidRPr="00032C2B" w:rsidRDefault="00EF57C2" w:rsidP="00EF57C2">
            <w:pPr>
              <w:rPr>
                <w:rFonts w:ascii="ＭＳ 明朝" w:eastAsia="ＭＳ 明朝" w:hAnsi="ＭＳ 明朝"/>
              </w:rPr>
            </w:pPr>
            <w:r w:rsidRPr="00EF57C2">
              <w:rPr>
                <w:rFonts w:ascii="ＭＳ 明朝" w:eastAsia="ＭＳ 明朝" w:hAnsi="ＭＳ 明朝" w:hint="eastAsia"/>
                <w:highlight w:val="lightGray"/>
              </w:rPr>
              <w:t>【業務運営の進捗】</w:t>
            </w:r>
          </w:p>
          <w:p w14:paraId="395F9659" w14:textId="023FEBD2" w:rsidR="00675CCB" w:rsidRDefault="002508F1" w:rsidP="008C77BB">
            <w:pPr>
              <w:ind w:left="210" w:hangingChars="100" w:hanging="210"/>
              <w:rPr>
                <w:rFonts w:ascii="HG丸ｺﾞｼｯｸM-PRO" w:eastAsia="HG丸ｺﾞｼｯｸM-PRO" w:hAnsi="HG丸ｺﾞｼｯｸM-PRO"/>
              </w:rPr>
            </w:pPr>
            <w:r w:rsidRPr="00032C2B">
              <w:rPr>
                <w:rFonts w:ascii="ＭＳ 明朝" w:eastAsia="ＭＳ 明朝" w:hAnsi="ＭＳ 明朝" w:hint="eastAsia"/>
              </w:rPr>
              <w:t>・</w:t>
            </w:r>
            <w:r w:rsidR="00930F87" w:rsidRPr="00032C2B">
              <w:rPr>
                <w:rFonts w:ascii="ＭＳ 明朝" w:eastAsia="ＭＳ 明朝" w:hAnsi="ＭＳ 明朝" w:hint="eastAsia"/>
              </w:rPr>
              <w:t>申請書類の作成に関する研修、</w:t>
            </w:r>
            <w:r w:rsidR="007E77A8" w:rsidRPr="00032C2B">
              <w:rPr>
                <w:rFonts w:ascii="ＭＳ 明朝" w:eastAsia="ＭＳ 明朝" w:hAnsi="ＭＳ 明朝" w:hint="eastAsia"/>
              </w:rPr>
              <w:t>申請</w:t>
            </w:r>
            <w:r w:rsidR="00930F87" w:rsidRPr="00032C2B">
              <w:rPr>
                <w:rFonts w:ascii="ＭＳ 明朝" w:eastAsia="ＭＳ 明朝" w:hAnsi="ＭＳ 明朝" w:hint="eastAsia"/>
              </w:rPr>
              <w:t>書類のブラッシュアップ、</w:t>
            </w:r>
            <w:r w:rsidR="007E77A8" w:rsidRPr="00032C2B">
              <w:rPr>
                <w:rFonts w:ascii="ＭＳ 明朝" w:eastAsia="ＭＳ 明朝" w:hAnsi="ＭＳ 明朝" w:hint="eastAsia"/>
              </w:rPr>
              <w:t>研究</w:t>
            </w:r>
            <w:r w:rsidR="00930F87" w:rsidRPr="00032C2B">
              <w:rPr>
                <w:rFonts w:ascii="ＭＳ 明朝" w:eastAsia="ＭＳ 明朝" w:hAnsi="ＭＳ 明朝" w:hint="eastAsia"/>
              </w:rPr>
              <w:t>アドバイザリー委員会での指導や助言などが資金獲得に結びついている。</w:t>
            </w:r>
          </w:p>
        </w:tc>
      </w:tr>
    </w:tbl>
    <w:p w14:paraId="5F1FB88B" w14:textId="77777777" w:rsidR="004B08AD" w:rsidRPr="00E66A34" w:rsidRDefault="004B08AD">
      <w:pPr>
        <w:rPr>
          <w:rFonts w:ascii="HG丸ｺﾞｼｯｸM-PRO" w:eastAsia="HG丸ｺﾞｼｯｸM-PRO" w:hAnsi="HG丸ｺﾞｼｯｸM-PRO"/>
        </w:rPr>
      </w:pPr>
    </w:p>
    <w:p w14:paraId="5EF78968" w14:textId="77777777" w:rsidR="00171B23" w:rsidRDefault="00171B23">
      <w:pPr>
        <w:rPr>
          <w:rFonts w:ascii="HG丸ｺﾞｼｯｸM-PRO" w:eastAsia="HG丸ｺﾞｼｯｸM-PRO" w:hAnsi="HG丸ｺﾞｼｯｸM-PRO"/>
        </w:rPr>
      </w:pPr>
      <w:r>
        <w:rPr>
          <w:rFonts w:ascii="HG丸ｺﾞｼｯｸM-PRO" w:eastAsia="HG丸ｺﾞｼｯｸM-PRO" w:hAnsi="HG丸ｺﾞｼｯｸM-PRO"/>
        </w:rPr>
        <w:br w:type="page"/>
      </w:r>
    </w:p>
    <w:p w14:paraId="595F3D9C" w14:textId="77777777" w:rsidR="00E66A34" w:rsidRDefault="00E66A34">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５．</w:t>
      </w:r>
      <w:r w:rsidRPr="00FF04A6">
        <w:rPr>
          <w:rFonts w:ascii="HG丸ｺﾞｼｯｸM-PRO" w:eastAsia="HG丸ｺﾞｼｯｸM-PRO" w:hint="eastAsia"/>
          <w:szCs w:val="21"/>
        </w:rPr>
        <w:t>業務運営、組織運営、財務内容等の改善と効率化</w:t>
      </w:r>
    </w:p>
    <w:tbl>
      <w:tblPr>
        <w:tblStyle w:val="a3"/>
        <w:tblW w:w="14601" w:type="dxa"/>
        <w:tblInd w:w="-289" w:type="dxa"/>
        <w:tblLook w:val="04A0" w:firstRow="1" w:lastRow="0" w:firstColumn="1" w:lastColumn="0" w:noHBand="0" w:noVBand="1"/>
      </w:tblPr>
      <w:tblGrid>
        <w:gridCol w:w="3403"/>
        <w:gridCol w:w="709"/>
        <w:gridCol w:w="10489"/>
      </w:tblGrid>
      <w:tr w:rsidR="00170C38" w14:paraId="4BFF31C9" w14:textId="77777777" w:rsidTr="00032C2B">
        <w:tc>
          <w:tcPr>
            <w:tcW w:w="3403" w:type="dxa"/>
            <w:shd w:val="clear" w:color="auto" w:fill="D9D9D9" w:themeFill="background1" w:themeFillShade="D9"/>
          </w:tcPr>
          <w:p w14:paraId="35CB79EA" w14:textId="77777777" w:rsidR="00170C38" w:rsidRDefault="00170C38" w:rsidP="00170C38">
            <w:pPr>
              <w:jc w:val="center"/>
              <w:rPr>
                <w:rFonts w:ascii="HG丸ｺﾞｼｯｸM-PRO" w:eastAsia="HG丸ｺﾞｼｯｸM-PRO" w:hAnsi="HG丸ｺﾞｼｯｸM-PRO"/>
              </w:rPr>
            </w:pPr>
            <w:r>
              <w:rPr>
                <w:rFonts w:ascii="HG丸ｺﾞｼｯｸM-PRO" w:eastAsia="HG丸ｺﾞｼｯｸM-PRO" w:hAnsi="HG丸ｺﾞｼｯｸM-PRO" w:hint="eastAsia"/>
              </w:rPr>
              <w:t>平成</w:t>
            </w:r>
            <w:r w:rsidRPr="00032C2B">
              <w:rPr>
                <w:rFonts w:ascii="HG丸ｺﾞｼｯｸM-PRO" w:eastAsia="HG丸ｺﾞｼｯｸM-PRO" w:hAnsi="HG丸ｺﾞｼｯｸM-PRO"/>
              </w:rPr>
              <w:t>30</w:t>
            </w:r>
            <w:r w:rsidRPr="00032C2B">
              <w:rPr>
                <w:rFonts w:ascii="HG丸ｺﾞｼｯｸM-PRO" w:eastAsia="HG丸ｺﾞｼｯｸM-PRO" w:hAnsi="HG丸ｺﾞｼｯｸM-PRO" w:hint="eastAsia"/>
              </w:rPr>
              <w:t>年</w:t>
            </w:r>
            <w:r>
              <w:rPr>
                <w:rFonts w:ascii="HG丸ｺﾞｼｯｸM-PRO" w:eastAsia="HG丸ｺﾞｼｯｸM-PRO" w:hAnsi="HG丸ｺﾞｼｯｸM-PRO" w:hint="eastAsia"/>
              </w:rPr>
              <w:t>度評価における意見</w:t>
            </w:r>
          </w:p>
        </w:tc>
        <w:tc>
          <w:tcPr>
            <w:tcW w:w="709" w:type="dxa"/>
            <w:tcBorders>
              <w:bottom w:val="single" w:sz="4" w:space="0" w:color="auto"/>
            </w:tcBorders>
            <w:shd w:val="clear" w:color="auto" w:fill="D9D9D9" w:themeFill="background1" w:themeFillShade="D9"/>
          </w:tcPr>
          <w:p w14:paraId="5A10E398" w14:textId="77777777" w:rsidR="00170C38" w:rsidRDefault="00170C38" w:rsidP="00170C38">
            <w:pPr>
              <w:rPr>
                <w:rFonts w:ascii="HG丸ｺﾞｼｯｸM-PRO" w:eastAsia="HG丸ｺﾞｼｯｸM-PRO" w:hAnsi="HG丸ｺﾞｼｯｸM-PRO"/>
              </w:rPr>
            </w:pPr>
            <w:r w:rsidRPr="00BA148B">
              <w:rPr>
                <w:rFonts w:ascii="HG丸ｺﾞｼｯｸM-PRO" w:eastAsia="HG丸ｺﾞｼｯｸM-PRO" w:hAnsi="HG丸ｺﾞｼｯｸM-PRO" w:hint="eastAsia"/>
                <w:sz w:val="16"/>
              </w:rPr>
              <w:t>ページ</w:t>
            </w:r>
          </w:p>
        </w:tc>
        <w:tc>
          <w:tcPr>
            <w:tcW w:w="10489" w:type="dxa"/>
            <w:tcBorders>
              <w:bottom w:val="single" w:sz="4" w:space="0" w:color="auto"/>
            </w:tcBorders>
            <w:shd w:val="clear" w:color="auto" w:fill="D9D9D9" w:themeFill="background1" w:themeFillShade="D9"/>
          </w:tcPr>
          <w:p w14:paraId="54F81309" w14:textId="77777777" w:rsidR="00170C38" w:rsidRDefault="00170C38" w:rsidP="00170C38">
            <w:pPr>
              <w:jc w:val="center"/>
              <w:rPr>
                <w:rFonts w:ascii="HG丸ｺﾞｼｯｸM-PRO" w:eastAsia="HG丸ｺﾞｼｯｸM-PRO" w:hAnsi="HG丸ｺﾞｼｯｸM-PRO"/>
              </w:rPr>
            </w:pPr>
            <w:r w:rsidRPr="00032C2B">
              <w:rPr>
                <w:rFonts w:ascii="HG丸ｺﾞｼｯｸM-PRO" w:eastAsia="HG丸ｺﾞｼｯｸM-PRO" w:hAnsi="HG丸ｺﾞｼｯｸM-PRO" w:hint="eastAsia"/>
              </w:rPr>
              <w:t>令和２年</w:t>
            </w:r>
            <w:r>
              <w:rPr>
                <w:rFonts w:ascii="HG丸ｺﾞｼｯｸM-PRO" w:eastAsia="HG丸ｺﾞｼｯｸM-PRO" w:hAnsi="HG丸ｺﾞｼｯｸM-PRO" w:hint="eastAsia"/>
              </w:rPr>
              <w:t>度計画並びに業務運営への反映状況</w:t>
            </w:r>
          </w:p>
        </w:tc>
      </w:tr>
      <w:tr w:rsidR="00A304D7" w:rsidRPr="00605C0B" w14:paraId="7C93BAB5" w14:textId="77777777" w:rsidTr="00E42834">
        <w:trPr>
          <w:trHeight w:val="4077"/>
        </w:trPr>
        <w:tc>
          <w:tcPr>
            <w:tcW w:w="3403" w:type="dxa"/>
            <w:tcBorders>
              <w:bottom w:val="single" w:sz="4" w:space="0" w:color="auto"/>
            </w:tcBorders>
          </w:tcPr>
          <w:p w14:paraId="7D356E4E" w14:textId="6D7B68C1" w:rsidR="00A304D7" w:rsidRPr="00665929" w:rsidRDefault="00A304D7" w:rsidP="00631E2C">
            <w:pPr>
              <w:ind w:left="210" w:hangingChars="100" w:hanging="210"/>
              <w:rPr>
                <w:rFonts w:ascii="HG丸ｺﾞｼｯｸM-PRO" w:eastAsia="HG丸ｺﾞｼｯｸM-PRO" w:hAnsi="HG丸ｺﾞｼｯｸM-PRO"/>
              </w:rPr>
            </w:pPr>
            <w:r w:rsidRPr="00DB4399">
              <w:rPr>
                <w:rFonts w:ascii="HG丸ｺﾞｼｯｸM-PRO" w:eastAsia="HG丸ｺﾞｼｯｸM-PRO" w:hAnsi="HG丸ｺﾞｼｯｸM-PRO" w:hint="eastAsia"/>
                <w:szCs w:val="21"/>
              </w:rPr>
              <w:t>・ペーパーレス化の取組は着実に成果を出しており、素晴らしい。</w:t>
            </w:r>
          </w:p>
        </w:tc>
        <w:tc>
          <w:tcPr>
            <w:tcW w:w="709" w:type="dxa"/>
            <w:tcBorders>
              <w:bottom w:val="single" w:sz="4" w:space="0" w:color="auto"/>
            </w:tcBorders>
          </w:tcPr>
          <w:p w14:paraId="05D59E3A" w14:textId="77777777" w:rsidR="00A304D7" w:rsidRDefault="00BA0553" w:rsidP="00386762">
            <w:pPr>
              <w:rPr>
                <w:rFonts w:ascii="HG丸ｺﾞｼｯｸM-PRO" w:eastAsia="HG丸ｺﾞｼｯｸM-PRO" w:hAnsi="HG丸ｺﾞｼｯｸM-PRO"/>
              </w:rPr>
            </w:pPr>
            <w:r>
              <w:rPr>
                <w:rFonts w:ascii="HG丸ｺﾞｼｯｸM-PRO" w:eastAsia="HG丸ｺﾞｼｯｸM-PRO" w:hAnsi="HG丸ｺﾞｼｯｸM-PRO"/>
              </w:rPr>
              <w:t>14</w:t>
            </w:r>
          </w:p>
        </w:tc>
        <w:tc>
          <w:tcPr>
            <w:tcW w:w="10489" w:type="dxa"/>
            <w:tcBorders>
              <w:bottom w:val="single" w:sz="4" w:space="0" w:color="auto"/>
            </w:tcBorders>
          </w:tcPr>
          <w:p w14:paraId="6F23BC28" w14:textId="77777777" w:rsidR="005978C3" w:rsidRPr="008C64B3" w:rsidRDefault="005978C3" w:rsidP="00A304D7">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第９　その他業務運営に関する事項</w:t>
            </w:r>
          </w:p>
          <w:p w14:paraId="48F6475D" w14:textId="77777777" w:rsidR="00A304D7" w:rsidRPr="008C64B3" w:rsidRDefault="00A304D7" w:rsidP="00A304D7">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３　環境に配慮した業務運営</w:t>
            </w:r>
          </w:p>
          <w:p w14:paraId="2B1C85F1" w14:textId="77777777" w:rsidR="00A304D7" w:rsidRPr="008C64B3" w:rsidRDefault="00A304D7" w:rsidP="00CA6891">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 xml:space="preserve">　環境マネジメントシステムを運用し、省エネルギー、３Ｒ（リデュース、リユース、リサイクル）の推進など環境に配慮した運営に取組む。</w:t>
            </w:r>
          </w:p>
          <w:p w14:paraId="004B2926" w14:textId="77777777" w:rsidR="003A77FE" w:rsidRDefault="003A77FE" w:rsidP="00CA6891">
            <w:pPr>
              <w:rPr>
                <w:rFonts w:ascii="HG丸ｺﾞｼｯｸM-PRO" w:eastAsia="HG丸ｺﾞｼｯｸM-PRO" w:hAnsi="HG丸ｺﾞｼｯｸM-PRO"/>
              </w:rPr>
            </w:pPr>
          </w:p>
          <w:p w14:paraId="100E6877" w14:textId="77777777" w:rsidR="00EF57C2" w:rsidRPr="00032C2B" w:rsidRDefault="00EF57C2" w:rsidP="00EF57C2">
            <w:pPr>
              <w:rPr>
                <w:rFonts w:ascii="ＭＳ 明朝" w:eastAsia="ＭＳ 明朝" w:hAnsi="ＭＳ 明朝"/>
              </w:rPr>
            </w:pPr>
            <w:r w:rsidRPr="00EF57C2">
              <w:rPr>
                <w:rFonts w:ascii="ＭＳ 明朝" w:eastAsia="ＭＳ 明朝" w:hAnsi="ＭＳ 明朝" w:hint="eastAsia"/>
                <w:highlight w:val="lightGray"/>
              </w:rPr>
              <w:t>【業務運営</w:t>
            </w:r>
            <w:r w:rsidRPr="00032C2B">
              <w:rPr>
                <w:rFonts w:ascii="ＭＳ 明朝" w:eastAsia="ＭＳ 明朝" w:hAnsi="ＭＳ 明朝" w:hint="eastAsia"/>
                <w:highlight w:val="lightGray"/>
              </w:rPr>
              <w:t>の進捗】</w:t>
            </w:r>
          </w:p>
          <w:p w14:paraId="23512F63" w14:textId="07162ED3" w:rsidR="00A304D7" w:rsidRDefault="00A304D7" w:rsidP="008C77BB">
            <w:pPr>
              <w:ind w:left="210" w:hangingChars="100" w:hanging="210"/>
              <w:rPr>
                <w:rFonts w:ascii="HG丸ｺﾞｼｯｸM-PRO" w:eastAsia="HG丸ｺﾞｼｯｸM-PRO" w:hAnsi="HG丸ｺﾞｼｯｸM-PRO"/>
              </w:rPr>
            </w:pPr>
            <w:r w:rsidRPr="00032C2B">
              <w:rPr>
                <w:rFonts w:ascii="ＭＳ 明朝" w:eastAsia="ＭＳ 明朝" w:hAnsi="ＭＳ 明朝" w:hint="eastAsia"/>
              </w:rPr>
              <w:t>・</w:t>
            </w:r>
            <w:r w:rsidR="00431965" w:rsidRPr="00032C2B">
              <w:rPr>
                <w:rFonts w:ascii="ＭＳ 明朝" w:eastAsia="ＭＳ 明朝" w:hAnsi="ＭＳ 明朝" w:hint="eastAsia"/>
              </w:rPr>
              <w:t>環境マネジメントシステム会議で設定された目標値の周知と、会議や研修でのノートパソコン利用が徹底されてきている。</w:t>
            </w:r>
          </w:p>
        </w:tc>
      </w:tr>
      <w:tr w:rsidR="00563048" w14:paraId="48E9CF94" w14:textId="77777777" w:rsidTr="00E42834">
        <w:trPr>
          <w:trHeight w:hRule="exact" w:val="3686"/>
        </w:trPr>
        <w:tc>
          <w:tcPr>
            <w:tcW w:w="3403" w:type="dxa"/>
            <w:tcBorders>
              <w:bottom w:val="dotted" w:sz="4" w:space="0" w:color="auto"/>
            </w:tcBorders>
          </w:tcPr>
          <w:p w14:paraId="14A7EA94" w14:textId="607B627B" w:rsidR="00563048" w:rsidRPr="002962EE" w:rsidRDefault="00665929" w:rsidP="00631E2C">
            <w:pPr>
              <w:ind w:left="210" w:hangingChars="100" w:hanging="210"/>
              <w:rPr>
                <w:rFonts w:ascii="HG丸ｺﾞｼｯｸM-PRO" w:eastAsia="HG丸ｺﾞｼｯｸM-PRO" w:hAnsi="HG丸ｺﾞｼｯｸM-PRO"/>
              </w:rPr>
            </w:pPr>
            <w:r w:rsidRPr="00DB4399">
              <w:rPr>
                <w:rFonts w:ascii="HG丸ｺﾞｼｯｸM-PRO" w:eastAsia="HG丸ｺﾞｼｯｸM-PRO" w:hAnsi="HG丸ｺﾞｼｯｸM-PRO" w:hint="eastAsia"/>
                <w:szCs w:val="21"/>
              </w:rPr>
              <w:t>・研究支援グループを新設したことは研究力向上のためには良いこと。</w:t>
            </w:r>
          </w:p>
        </w:tc>
        <w:tc>
          <w:tcPr>
            <w:tcW w:w="709" w:type="dxa"/>
            <w:tcBorders>
              <w:bottom w:val="dotted" w:sz="4" w:space="0" w:color="auto"/>
            </w:tcBorders>
          </w:tcPr>
          <w:p w14:paraId="08DEE378" w14:textId="77777777" w:rsidR="00563048" w:rsidRDefault="00BA0553" w:rsidP="00386762">
            <w:pP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10489" w:type="dxa"/>
            <w:tcBorders>
              <w:bottom w:val="dotted" w:sz="4" w:space="0" w:color="auto"/>
            </w:tcBorders>
          </w:tcPr>
          <w:p w14:paraId="69C932CE" w14:textId="77777777" w:rsidR="00BA0553" w:rsidRPr="008C64B3" w:rsidRDefault="00BA0553" w:rsidP="00BA0553">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第２　業務運営の改善及び効率化に関する目標を達成するためとるべき措置</w:t>
            </w:r>
          </w:p>
          <w:p w14:paraId="66AEFC39" w14:textId="77777777" w:rsidR="00BA0553" w:rsidRPr="008C64B3" w:rsidRDefault="00BA0553" w:rsidP="00BA0553">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１　組織・業務運営の改善</w:t>
            </w:r>
          </w:p>
          <w:p w14:paraId="620F0C6B" w14:textId="77777777" w:rsidR="00BA0553" w:rsidRPr="008C64B3" w:rsidRDefault="00BA0553" w:rsidP="00BA0553">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（１）自律的な組織・業務運営</w:t>
            </w:r>
          </w:p>
          <w:p w14:paraId="765C4C6B" w14:textId="77777777" w:rsidR="00563048" w:rsidRPr="008C64B3" w:rsidRDefault="00BA0553" w:rsidP="00BA0553">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多様な技術ニーズの変化に迅速かつ効果的に対応するために、幹部会議を効率的・効果的に運営する。理事会での自主的な経営判断に基づいて機動的に組織体制・業務を見直し、重点分野へ経営資源を集中する。</w:t>
            </w:r>
          </w:p>
          <w:p w14:paraId="4DECA61F" w14:textId="77777777" w:rsidR="003A77FE" w:rsidRDefault="003A77FE" w:rsidP="00BA0553">
            <w:pPr>
              <w:rPr>
                <w:rFonts w:ascii="HG丸ｺﾞｼｯｸM-PRO" w:eastAsia="HG丸ｺﾞｼｯｸM-PRO" w:hAnsi="HG丸ｺﾞｼｯｸM-PRO"/>
              </w:rPr>
            </w:pPr>
          </w:p>
          <w:p w14:paraId="19FB30B7" w14:textId="77777777" w:rsidR="00EF57C2" w:rsidRPr="00032C2B" w:rsidRDefault="00EF57C2" w:rsidP="00EF57C2">
            <w:pPr>
              <w:rPr>
                <w:rFonts w:ascii="ＭＳ 明朝" w:eastAsia="ＭＳ 明朝" w:hAnsi="ＭＳ 明朝"/>
              </w:rPr>
            </w:pPr>
            <w:r w:rsidRPr="00EF57C2">
              <w:rPr>
                <w:rFonts w:ascii="ＭＳ 明朝" w:eastAsia="ＭＳ 明朝" w:hAnsi="ＭＳ 明朝" w:hint="eastAsia"/>
                <w:highlight w:val="lightGray"/>
              </w:rPr>
              <w:t>【業務運</w:t>
            </w:r>
            <w:r w:rsidRPr="00032C2B">
              <w:rPr>
                <w:rFonts w:ascii="ＭＳ 明朝" w:eastAsia="ＭＳ 明朝" w:hAnsi="ＭＳ 明朝" w:hint="eastAsia"/>
                <w:highlight w:val="lightGray"/>
              </w:rPr>
              <w:t>営の進捗】</w:t>
            </w:r>
          </w:p>
          <w:p w14:paraId="4BDF19B3" w14:textId="761B6900" w:rsidR="00431965" w:rsidRPr="009A7D8E" w:rsidRDefault="00563048" w:rsidP="008C77BB">
            <w:pPr>
              <w:ind w:left="210" w:hangingChars="100" w:hanging="210"/>
              <w:rPr>
                <w:rFonts w:ascii="HG丸ｺﾞｼｯｸM-PRO" w:eastAsia="HG丸ｺﾞｼｯｸM-PRO" w:hAnsi="HG丸ｺﾞｼｯｸM-PRO"/>
              </w:rPr>
            </w:pPr>
            <w:r w:rsidRPr="00032C2B">
              <w:rPr>
                <w:rFonts w:ascii="ＭＳ 明朝" w:eastAsia="ＭＳ 明朝" w:hAnsi="ＭＳ 明朝" w:hint="eastAsia"/>
              </w:rPr>
              <w:t>・</w:t>
            </w:r>
            <w:r w:rsidR="00431965" w:rsidRPr="00032C2B">
              <w:rPr>
                <w:rFonts w:ascii="ＭＳ 明朝" w:eastAsia="ＭＳ 明朝" w:hAnsi="ＭＳ 明朝" w:hint="eastAsia"/>
              </w:rPr>
              <w:t>必要な業務を見極めて人員を配置し、適宜、弾力的に組織を見直して研究力の底上げを図っている。</w:t>
            </w:r>
          </w:p>
        </w:tc>
      </w:tr>
      <w:tr w:rsidR="0042334E" w14:paraId="487653A6" w14:textId="77777777" w:rsidTr="00E42834">
        <w:trPr>
          <w:trHeight w:val="3259"/>
        </w:trPr>
        <w:tc>
          <w:tcPr>
            <w:tcW w:w="3403" w:type="dxa"/>
            <w:vMerge w:val="restart"/>
            <w:tcBorders>
              <w:top w:val="dotted" w:sz="4" w:space="0" w:color="auto"/>
            </w:tcBorders>
          </w:tcPr>
          <w:p w14:paraId="4CCD3BA7" w14:textId="7F80A076" w:rsidR="0042334E" w:rsidRPr="00C921CD" w:rsidRDefault="0042334E" w:rsidP="00631E2C">
            <w:pPr>
              <w:ind w:left="210" w:hangingChars="100" w:hanging="210"/>
              <w:rPr>
                <w:rFonts w:ascii="HG丸ｺﾞｼｯｸM-PRO" w:eastAsia="HG丸ｺﾞｼｯｸM-PRO" w:hAnsi="HG丸ｺﾞｼｯｸM-PRO"/>
                <w:szCs w:val="21"/>
              </w:rPr>
            </w:pPr>
            <w:r w:rsidRPr="00DB4399">
              <w:rPr>
                <w:rFonts w:ascii="HG丸ｺﾞｼｯｸM-PRO" w:eastAsia="HG丸ｺﾞｼｯｸM-PRO" w:hAnsi="HG丸ｺﾞｼｯｸM-PRO" w:hint="eastAsia"/>
                <w:szCs w:val="21"/>
              </w:rPr>
              <w:lastRenderedPageBreak/>
              <w:t>・研究支援グループを新設したことは研究力向上のためには良いこと。</w:t>
            </w:r>
          </w:p>
        </w:tc>
        <w:tc>
          <w:tcPr>
            <w:tcW w:w="709" w:type="dxa"/>
            <w:tcBorders>
              <w:top w:val="dotted" w:sz="4" w:space="0" w:color="auto"/>
            </w:tcBorders>
          </w:tcPr>
          <w:p w14:paraId="78765C2B" w14:textId="77777777" w:rsidR="0042334E" w:rsidRDefault="0042334E" w:rsidP="00386762">
            <w:pP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10489" w:type="dxa"/>
            <w:tcBorders>
              <w:top w:val="dotted" w:sz="4" w:space="0" w:color="auto"/>
            </w:tcBorders>
          </w:tcPr>
          <w:p w14:paraId="6FBACA0A" w14:textId="77777777" w:rsidR="0042334E" w:rsidRPr="008C64B3" w:rsidRDefault="0042334E" w:rsidP="00BA0553">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（３）職員の育成</w:t>
            </w:r>
          </w:p>
          <w:p w14:paraId="6BE5DB8A" w14:textId="77777777" w:rsidR="0042334E" w:rsidRPr="008C64B3" w:rsidRDefault="0042334E" w:rsidP="00BA0553">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①</w:t>
            </w:r>
            <w:r w:rsidRPr="008C64B3">
              <w:rPr>
                <w:rFonts w:ascii="HG丸ｺﾞｼｯｸM-PRO" w:eastAsia="HG丸ｺﾞｼｯｸM-PRO" w:hAnsi="HG丸ｺﾞｼｯｸM-PRO"/>
                <w:sz w:val="18"/>
              </w:rPr>
              <w:t xml:space="preserve"> 研修の実施等</w:t>
            </w:r>
          </w:p>
          <w:p w14:paraId="6C242B5A" w14:textId="77777777" w:rsidR="0042334E" w:rsidRPr="008C64B3" w:rsidRDefault="0042334E" w:rsidP="00BA0553">
            <w:pPr>
              <w:ind w:leftChars="150" w:left="315"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前年度に策定した研修計画に基づき、職員研修を実施する。また、組織としての技術力・研究力・事務処理能力を将来にわたって維持するため、自己研鑽の支援及び職場内指導の充実に取組む。</w:t>
            </w:r>
          </w:p>
          <w:p w14:paraId="429FFD07" w14:textId="77777777" w:rsidR="0042334E" w:rsidRDefault="0042334E" w:rsidP="00BA0553">
            <w:pPr>
              <w:ind w:leftChars="150" w:left="315" w:firstLineChars="100" w:firstLine="210"/>
              <w:rPr>
                <w:rFonts w:ascii="HG丸ｺﾞｼｯｸM-PRO" w:eastAsia="HG丸ｺﾞｼｯｸM-PRO" w:hAnsi="HG丸ｺﾞｼｯｸM-PRO"/>
              </w:rPr>
            </w:pPr>
          </w:p>
          <w:p w14:paraId="2CC0532C" w14:textId="77777777" w:rsidR="0042334E" w:rsidRPr="00032C2B" w:rsidRDefault="0042334E" w:rsidP="00EF57C2">
            <w:pPr>
              <w:rPr>
                <w:rFonts w:ascii="ＭＳ 明朝" w:eastAsia="ＭＳ 明朝" w:hAnsi="ＭＳ 明朝"/>
              </w:rPr>
            </w:pPr>
            <w:r w:rsidRPr="00EF57C2">
              <w:rPr>
                <w:rFonts w:ascii="ＭＳ 明朝" w:eastAsia="ＭＳ 明朝" w:hAnsi="ＭＳ 明朝" w:hint="eastAsia"/>
                <w:highlight w:val="lightGray"/>
              </w:rPr>
              <w:t>【業務運営の進捗】</w:t>
            </w:r>
          </w:p>
          <w:p w14:paraId="1F20CD72" w14:textId="0DEA4485" w:rsidR="0042334E" w:rsidRPr="009A7D8E" w:rsidRDefault="0042334E" w:rsidP="008C77BB">
            <w:pPr>
              <w:ind w:left="210" w:hangingChars="100" w:hanging="210"/>
              <w:rPr>
                <w:rFonts w:ascii="HG丸ｺﾞｼｯｸM-PRO" w:eastAsia="HG丸ｺﾞｼｯｸM-PRO" w:hAnsi="HG丸ｺﾞｼｯｸM-PRO"/>
              </w:rPr>
            </w:pPr>
            <w:r w:rsidRPr="00032C2B">
              <w:rPr>
                <w:rFonts w:ascii="ＭＳ 明朝" w:eastAsia="ＭＳ 明朝" w:hAnsi="ＭＳ 明朝" w:hint="eastAsia"/>
              </w:rPr>
              <w:t>・研究支援グループが実施する調査研究に関する研修が機能し、職員の意識や能力の向上が実現しつつある</w:t>
            </w:r>
            <w:r>
              <w:rPr>
                <w:rFonts w:ascii="HG丸ｺﾞｼｯｸM-PRO" w:eastAsia="HG丸ｺﾞｼｯｸM-PRO" w:hAnsi="HG丸ｺﾞｼｯｸM-PRO" w:hint="eastAsia"/>
              </w:rPr>
              <w:t>。</w:t>
            </w:r>
          </w:p>
        </w:tc>
      </w:tr>
      <w:tr w:rsidR="0042334E" w14:paraId="2DBC390A" w14:textId="77777777" w:rsidTr="00665BEB">
        <w:trPr>
          <w:trHeight w:hRule="exact" w:val="3969"/>
        </w:trPr>
        <w:tc>
          <w:tcPr>
            <w:tcW w:w="3403" w:type="dxa"/>
            <w:vMerge/>
          </w:tcPr>
          <w:p w14:paraId="7E73DAD9" w14:textId="3D4941BD" w:rsidR="0042334E" w:rsidRPr="00C921CD" w:rsidRDefault="0042334E" w:rsidP="0042334E">
            <w:pPr>
              <w:autoSpaceDE w:val="0"/>
              <w:autoSpaceDN w:val="0"/>
              <w:spacing w:line="320" w:lineRule="exact"/>
              <w:ind w:left="210" w:hangingChars="100" w:hanging="210"/>
              <w:rPr>
                <w:rFonts w:ascii="HG丸ｺﾞｼｯｸM-PRO" w:eastAsia="HG丸ｺﾞｼｯｸM-PRO" w:hAnsi="HG丸ｺﾞｼｯｸM-PRO"/>
                <w:szCs w:val="21"/>
              </w:rPr>
            </w:pPr>
          </w:p>
        </w:tc>
        <w:tc>
          <w:tcPr>
            <w:tcW w:w="709" w:type="dxa"/>
          </w:tcPr>
          <w:p w14:paraId="3D9FA4FA" w14:textId="2C094E46" w:rsidR="0042334E" w:rsidRDefault="007A48C2" w:rsidP="00386762">
            <w:pPr>
              <w:rPr>
                <w:rFonts w:ascii="HG丸ｺﾞｼｯｸM-PRO" w:eastAsia="HG丸ｺﾞｼｯｸM-PRO" w:hAnsi="HG丸ｺﾞｼｯｸM-PRO"/>
              </w:rPr>
            </w:pPr>
            <w:r>
              <w:rPr>
                <w:rFonts w:ascii="HG丸ｺﾞｼｯｸM-PRO" w:eastAsia="HG丸ｺﾞｼｯｸM-PRO" w:hAnsi="HG丸ｺﾞｼｯｸM-PRO"/>
              </w:rPr>
              <w:t>14</w:t>
            </w:r>
          </w:p>
        </w:tc>
        <w:tc>
          <w:tcPr>
            <w:tcW w:w="10489" w:type="dxa"/>
          </w:tcPr>
          <w:p w14:paraId="3088E543" w14:textId="77777777" w:rsidR="0042334E" w:rsidRPr="008C64B3" w:rsidRDefault="0042334E" w:rsidP="00BA0553">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第９　その他業務運営に関する事項</w:t>
            </w:r>
          </w:p>
          <w:p w14:paraId="0ECFF809" w14:textId="77777777" w:rsidR="0042334E" w:rsidRPr="008C64B3" w:rsidRDefault="0042334E" w:rsidP="00BA0553">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１　法令の遵守</w:t>
            </w:r>
          </w:p>
          <w:p w14:paraId="5B6B29B0" w14:textId="55F520CA" w:rsidR="0042334E" w:rsidRPr="008C64B3" w:rsidRDefault="0042334E" w:rsidP="00BA0553">
            <w:pPr>
              <w:ind w:leftChars="100" w:left="21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調査研究の遂行については、研究不正行為防止のため内部監査や不正防止に関する研修などを行うとともに、企業等から得た営業秘密情報についても、法人内での取扱要綱等</w:t>
            </w:r>
            <w:r w:rsidR="007A48C2">
              <w:rPr>
                <w:rFonts w:ascii="HG丸ｺﾞｼｯｸM-PRO" w:eastAsia="HG丸ｺﾞｼｯｸM-PRO" w:hAnsi="HG丸ｺﾞｼｯｸM-PRO" w:hint="eastAsia"/>
                <w:sz w:val="18"/>
              </w:rPr>
              <w:t>を策定し</w:t>
            </w:r>
            <w:r w:rsidRPr="008C64B3">
              <w:rPr>
                <w:rFonts w:ascii="HG丸ｺﾞｼｯｸM-PRO" w:eastAsia="HG丸ｺﾞｼｯｸM-PRO" w:hAnsi="HG丸ｺﾞｼｯｸM-PRO"/>
                <w:sz w:val="18"/>
              </w:rPr>
              <w:t xml:space="preserve">、適切に管理する。　　　</w:t>
            </w:r>
          </w:p>
          <w:p w14:paraId="392B3C86" w14:textId="77777777" w:rsidR="0042334E" w:rsidRPr="008C64B3" w:rsidRDefault="0042334E" w:rsidP="00BA0553">
            <w:pPr>
              <w:ind w:leftChars="100" w:left="21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調査研究費については、不正使用防止計画に基づき、調査研究費の適正な使用、管理及び監査体制を設け、進捗を点検する。</w:t>
            </w:r>
          </w:p>
          <w:p w14:paraId="4ABDB69F" w14:textId="77777777" w:rsidR="0042334E" w:rsidRDefault="0042334E" w:rsidP="00BA0553">
            <w:pPr>
              <w:ind w:leftChars="100" w:left="210" w:firstLineChars="100" w:firstLine="210"/>
              <w:rPr>
                <w:rFonts w:ascii="HG丸ｺﾞｼｯｸM-PRO" w:eastAsia="HG丸ｺﾞｼｯｸM-PRO" w:hAnsi="HG丸ｺﾞｼｯｸM-PRO"/>
              </w:rPr>
            </w:pPr>
          </w:p>
          <w:p w14:paraId="2B490D00" w14:textId="77777777" w:rsidR="0042334E" w:rsidRPr="00032C2B" w:rsidRDefault="0042334E" w:rsidP="00EF57C2">
            <w:pPr>
              <w:rPr>
                <w:rFonts w:ascii="ＭＳ 明朝" w:eastAsia="ＭＳ 明朝" w:hAnsi="ＭＳ 明朝"/>
              </w:rPr>
            </w:pPr>
            <w:r w:rsidRPr="00EF57C2">
              <w:rPr>
                <w:rFonts w:ascii="ＭＳ 明朝" w:eastAsia="ＭＳ 明朝" w:hAnsi="ＭＳ 明朝" w:hint="eastAsia"/>
                <w:highlight w:val="lightGray"/>
              </w:rPr>
              <w:t>【業務運営の進捗】</w:t>
            </w:r>
          </w:p>
          <w:p w14:paraId="51B87DBA" w14:textId="46A958BA" w:rsidR="0042334E" w:rsidRPr="00563048" w:rsidRDefault="0042334E" w:rsidP="00170C38">
            <w:pPr>
              <w:rPr>
                <w:rFonts w:ascii="HG丸ｺﾞｼｯｸM-PRO" w:eastAsia="HG丸ｺﾞｼｯｸM-PRO" w:hAnsi="HG丸ｺﾞｼｯｸM-PRO"/>
              </w:rPr>
            </w:pPr>
            <w:r w:rsidRPr="00032C2B">
              <w:rPr>
                <w:rFonts w:ascii="ＭＳ 明朝" w:eastAsia="ＭＳ 明朝" w:hAnsi="ＭＳ 明朝" w:hint="eastAsia"/>
              </w:rPr>
              <w:t>・監査対応等の業務を仕分け、研究担当者が研究に専念しやすい環境づくりに努めている。</w:t>
            </w:r>
          </w:p>
        </w:tc>
      </w:tr>
      <w:tr w:rsidR="00665929" w14:paraId="51C477D8" w14:textId="77777777" w:rsidTr="007261A0">
        <w:trPr>
          <w:trHeight w:val="3826"/>
        </w:trPr>
        <w:tc>
          <w:tcPr>
            <w:tcW w:w="3403" w:type="dxa"/>
          </w:tcPr>
          <w:p w14:paraId="745B014B" w14:textId="57B0CCA9" w:rsidR="00665929" w:rsidRPr="002962EE" w:rsidRDefault="00665929" w:rsidP="00631E2C">
            <w:pPr>
              <w:ind w:left="210" w:hangingChars="100" w:hanging="210"/>
              <w:rPr>
                <w:rFonts w:ascii="HG丸ｺﾞｼｯｸM-PRO" w:eastAsia="HG丸ｺﾞｼｯｸM-PRO" w:hAnsi="HG丸ｺﾞｼｯｸM-PRO"/>
              </w:rPr>
            </w:pPr>
            <w:r w:rsidRPr="00DB4399">
              <w:rPr>
                <w:rFonts w:ascii="HG丸ｺﾞｼｯｸM-PRO" w:eastAsia="HG丸ｺﾞｼｯｸM-PRO" w:hAnsi="HG丸ｺﾞｼｯｸM-PRO" w:hint="eastAsia"/>
                <w:szCs w:val="21"/>
              </w:rPr>
              <w:lastRenderedPageBreak/>
              <w:t>・職員研修が計画的に行われており、人材育成が適切に行われていることは評価できる。</w:t>
            </w:r>
          </w:p>
        </w:tc>
        <w:tc>
          <w:tcPr>
            <w:tcW w:w="709" w:type="dxa"/>
          </w:tcPr>
          <w:p w14:paraId="624D8CE2" w14:textId="77777777" w:rsidR="00665929" w:rsidRDefault="00BA0553" w:rsidP="00386762">
            <w:pP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10489" w:type="dxa"/>
          </w:tcPr>
          <w:p w14:paraId="5422B702" w14:textId="77777777" w:rsidR="005978C3" w:rsidRPr="008C64B3" w:rsidRDefault="005978C3" w:rsidP="005978C3">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第２　業務運営の改善及び効率化に関する目標を達成するためとるべき措置</w:t>
            </w:r>
          </w:p>
          <w:p w14:paraId="52D399B3" w14:textId="77777777" w:rsidR="005978C3" w:rsidRPr="008C64B3" w:rsidRDefault="005978C3" w:rsidP="00BA0553">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１　組織・業務運営の改善</w:t>
            </w:r>
          </w:p>
          <w:p w14:paraId="1ABC36EE" w14:textId="77777777" w:rsidR="00BA0553" w:rsidRPr="008C64B3" w:rsidRDefault="00BA0553" w:rsidP="00BA0553">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（３）職員の育成</w:t>
            </w:r>
          </w:p>
          <w:p w14:paraId="41940634" w14:textId="77777777" w:rsidR="00BA0553" w:rsidRPr="008C64B3" w:rsidRDefault="00BA0553" w:rsidP="00BA0553">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①</w:t>
            </w:r>
            <w:r w:rsidRPr="008C64B3">
              <w:rPr>
                <w:rFonts w:ascii="HG丸ｺﾞｼｯｸM-PRO" w:eastAsia="HG丸ｺﾞｼｯｸM-PRO" w:hAnsi="HG丸ｺﾞｼｯｸM-PRO"/>
                <w:sz w:val="18"/>
              </w:rPr>
              <w:t xml:space="preserve"> 研修の実施等</w:t>
            </w:r>
          </w:p>
          <w:p w14:paraId="66BEC624" w14:textId="77777777" w:rsidR="00665929" w:rsidRPr="008C64B3" w:rsidRDefault="00BA0553" w:rsidP="00BA0553">
            <w:pPr>
              <w:ind w:leftChars="150" w:left="315"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前年度に策定した研修計画に基づき、職員研修を実施する。また、組織としての技術力・研究力・事務処理能力を将来にわたって維持するため、自己研鑽の支援及び職場内指導の充実に取組む。</w:t>
            </w:r>
          </w:p>
          <w:p w14:paraId="3FC43755" w14:textId="77777777" w:rsidR="003A77FE" w:rsidRPr="00BA0553" w:rsidRDefault="003A77FE" w:rsidP="00BA0553">
            <w:pPr>
              <w:ind w:leftChars="150" w:left="315" w:firstLineChars="100" w:firstLine="210"/>
              <w:rPr>
                <w:rFonts w:ascii="HG丸ｺﾞｼｯｸM-PRO" w:eastAsia="HG丸ｺﾞｼｯｸM-PRO" w:hAnsi="HG丸ｺﾞｼｯｸM-PRO"/>
              </w:rPr>
            </w:pPr>
          </w:p>
          <w:p w14:paraId="24711CB1" w14:textId="77777777" w:rsidR="00EF57C2" w:rsidRPr="00032C2B" w:rsidRDefault="00EF57C2" w:rsidP="00EF57C2">
            <w:pPr>
              <w:rPr>
                <w:rFonts w:ascii="ＭＳ 明朝" w:eastAsia="ＭＳ 明朝" w:hAnsi="ＭＳ 明朝"/>
              </w:rPr>
            </w:pPr>
            <w:r w:rsidRPr="00EF57C2">
              <w:rPr>
                <w:rFonts w:ascii="ＭＳ 明朝" w:eastAsia="ＭＳ 明朝" w:hAnsi="ＭＳ 明朝" w:hint="eastAsia"/>
                <w:highlight w:val="lightGray"/>
              </w:rPr>
              <w:t>【業務運営の進捗】</w:t>
            </w:r>
          </w:p>
          <w:p w14:paraId="2C3A4060" w14:textId="0B5F207B" w:rsidR="00431965" w:rsidRPr="00431965" w:rsidRDefault="00665929" w:rsidP="008C77BB">
            <w:pPr>
              <w:ind w:left="210" w:hangingChars="100" w:hanging="210"/>
              <w:rPr>
                <w:rFonts w:ascii="HG丸ｺﾞｼｯｸM-PRO" w:eastAsia="HG丸ｺﾞｼｯｸM-PRO" w:hAnsi="HG丸ｺﾞｼｯｸM-PRO"/>
              </w:rPr>
            </w:pPr>
            <w:r w:rsidRPr="00032C2B">
              <w:rPr>
                <w:rFonts w:ascii="ＭＳ 明朝" w:eastAsia="ＭＳ 明朝" w:hAnsi="ＭＳ 明朝" w:hint="eastAsia"/>
              </w:rPr>
              <w:t>・</w:t>
            </w:r>
            <w:r w:rsidR="003A77FE" w:rsidRPr="00032C2B">
              <w:rPr>
                <w:rFonts w:ascii="ＭＳ 明朝" w:eastAsia="ＭＳ 明朝" w:hAnsi="ＭＳ 明朝" w:hint="eastAsia"/>
              </w:rPr>
              <w:t>毎年度</w:t>
            </w:r>
            <w:r w:rsidR="00431965" w:rsidRPr="00032C2B">
              <w:rPr>
                <w:rFonts w:ascii="ＭＳ 明朝" w:eastAsia="ＭＳ 明朝" w:hAnsi="ＭＳ 明朝" w:hint="eastAsia"/>
              </w:rPr>
              <w:t>画一的な研修にならないよう、個別テーマや外部講師は適宜見直している。</w:t>
            </w:r>
          </w:p>
        </w:tc>
      </w:tr>
      <w:tr w:rsidR="00665929" w14:paraId="0F1EFDF1" w14:textId="77777777" w:rsidTr="007261A0">
        <w:trPr>
          <w:trHeight w:val="4248"/>
        </w:trPr>
        <w:tc>
          <w:tcPr>
            <w:tcW w:w="3403" w:type="dxa"/>
          </w:tcPr>
          <w:p w14:paraId="38D5B0AA" w14:textId="26A59ECC" w:rsidR="00665929" w:rsidRPr="002962EE" w:rsidRDefault="00665929" w:rsidP="00631E2C">
            <w:pPr>
              <w:ind w:left="210" w:hangingChars="100" w:hanging="210"/>
              <w:rPr>
                <w:rFonts w:ascii="HG丸ｺﾞｼｯｸM-PRO" w:eastAsia="HG丸ｺﾞｼｯｸM-PRO" w:hAnsi="HG丸ｺﾞｼｯｸM-PRO"/>
              </w:rPr>
            </w:pPr>
            <w:r w:rsidRPr="00DB4399">
              <w:rPr>
                <w:rFonts w:ascii="HG丸ｺﾞｼｯｸM-PRO" w:eastAsia="HG丸ｺﾞｼｯｸM-PRO" w:hAnsi="HG丸ｺﾞｼｯｸM-PRO" w:hint="eastAsia"/>
                <w:szCs w:val="21"/>
              </w:rPr>
              <w:t>・働き方改革の観点から、緊急時対応においても、職員に過重な負担がかからないような体制にしておく必要がある。</w:t>
            </w:r>
          </w:p>
        </w:tc>
        <w:tc>
          <w:tcPr>
            <w:tcW w:w="709" w:type="dxa"/>
          </w:tcPr>
          <w:p w14:paraId="78E745FE" w14:textId="77777777" w:rsidR="00665929" w:rsidRDefault="00BA0553" w:rsidP="00386762">
            <w:pPr>
              <w:rPr>
                <w:rFonts w:ascii="HG丸ｺﾞｼｯｸM-PRO" w:eastAsia="HG丸ｺﾞｼｯｸM-PRO" w:hAnsi="HG丸ｺﾞｼｯｸM-PRO"/>
              </w:rPr>
            </w:pPr>
            <w:r>
              <w:rPr>
                <w:rFonts w:ascii="HG丸ｺﾞｼｯｸM-PRO" w:eastAsia="HG丸ｺﾞｼｯｸM-PRO" w:hAnsi="HG丸ｺﾞｼｯｸM-PRO" w:hint="eastAsia"/>
              </w:rPr>
              <w:t>12</w:t>
            </w:r>
          </w:p>
        </w:tc>
        <w:tc>
          <w:tcPr>
            <w:tcW w:w="10489" w:type="dxa"/>
          </w:tcPr>
          <w:p w14:paraId="5B75121D" w14:textId="77777777" w:rsidR="005978C3" w:rsidRPr="008C64B3" w:rsidRDefault="005978C3" w:rsidP="005978C3">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第２　業務運営の改善及び効率化に関する目標を達成するためとるべき措置</w:t>
            </w:r>
          </w:p>
          <w:p w14:paraId="3544D1A8" w14:textId="77777777" w:rsidR="00BA0553" w:rsidRPr="008C64B3" w:rsidRDefault="00BA0553" w:rsidP="00BA0553">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１　組織・業務運営の改善</w:t>
            </w:r>
          </w:p>
          <w:p w14:paraId="2C2BDBD2" w14:textId="77777777" w:rsidR="00BA0553" w:rsidRPr="008C64B3" w:rsidRDefault="00BA0553" w:rsidP="00BA0553">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（３）職員の育成</w:t>
            </w:r>
          </w:p>
          <w:p w14:paraId="299CCD33" w14:textId="77777777" w:rsidR="00BA0553" w:rsidRPr="008C64B3" w:rsidRDefault="00BA0553" w:rsidP="00BA0553">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③</w:t>
            </w:r>
            <w:r w:rsidRPr="008C64B3">
              <w:rPr>
                <w:rFonts w:ascii="HG丸ｺﾞｼｯｸM-PRO" w:eastAsia="HG丸ｺﾞｼｯｸM-PRO" w:hAnsi="HG丸ｺﾞｼｯｸM-PRO"/>
                <w:sz w:val="18"/>
              </w:rPr>
              <w:t xml:space="preserve"> 職員の育成のための職場環境の整備（総務）</w:t>
            </w:r>
          </w:p>
          <w:p w14:paraId="7F78E30F" w14:textId="77777777" w:rsidR="00665929" w:rsidRPr="008C64B3" w:rsidRDefault="00BA0553" w:rsidP="00BA0553">
            <w:pPr>
              <w:ind w:leftChars="150" w:left="315"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職員の能力を伸ばし、多様な働き方に対応するため、現行の勤務制度等の検証を行うとともに、キャリアパスの見直しを行う。</w:t>
            </w:r>
          </w:p>
          <w:p w14:paraId="5BABA5DE" w14:textId="77777777" w:rsidR="003A77FE" w:rsidRDefault="003A77FE" w:rsidP="00BA0553">
            <w:pPr>
              <w:ind w:leftChars="150" w:left="315" w:firstLineChars="100" w:firstLine="210"/>
              <w:rPr>
                <w:rFonts w:ascii="HG丸ｺﾞｼｯｸM-PRO" w:eastAsia="HG丸ｺﾞｼｯｸM-PRO" w:hAnsi="HG丸ｺﾞｼｯｸM-PRO"/>
              </w:rPr>
            </w:pPr>
          </w:p>
          <w:p w14:paraId="4F3791D3" w14:textId="77777777" w:rsidR="00EF57C2" w:rsidRPr="00032C2B" w:rsidRDefault="00EF57C2" w:rsidP="00EF57C2">
            <w:pPr>
              <w:rPr>
                <w:rFonts w:ascii="ＭＳ 明朝" w:eastAsia="ＭＳ 明朝" w:hAnsi="ＭＳ 明朝"/>
              </w:rPr>
            </w:pPr>
            <w:r w:rsidRPr="00EF57C2">
              <w:rPr>
                <w:rFonts w:ascii="ＭＳ 明朝" w:eastAsia="ＭＳ 明朝" w:hAnsi="ＭＳ 明朝" w:hint="eastAsia"/>
                <w:highlight w:val="lightGray"/>
              </w:rPr>
              <w:t>【業務運営の進捗】</w:t>
            </w:r>
          </w:p>
          <w:p w14:paraId="217F795C" w14:textId="77777777" w:rsidR="00665929" w:rsidRPr="00032C2B" w:rsidRDefault="00665929" w:rsidP="003D5C61">
            <w:pPr>
              <w:ind w:left="210" w:hangingChars="100" w:hanging="210"/>
              <w:rPr>
                <w:rFonts w:ascii="ＭＳ 明朝" w:eastAsia="ＭＳ 明朝" w:hAnsi="ＭＳ 明朝"/>
              </w:rPr>
            </w:pPr>
            <w:r w:rsidRPr="00032C2B">
              <w:rPr>
                <w:rFonts w:ascii="ＭＳ 明朝" w:eastAsia="ＭＳ 明朝" w:hAnsi="ＭＳ 明朝" w:hint="eastAsia"/>
              </w:rPr>
              <w:t>・</w:t>
            </w:r>
            <w:r w:rsidR="003A77FE" w:rsidRPr="00032C2B">
              <w:rPr>
                <w:rFonts w:ascii="ＭＳ 明朝" w:eastAsia="ＭＳ 明朝" w:hAnsi="ＭＳ 明朝" w:hint="eastAsia"/>
              </w:rPr>
              <w:t>フレックスタイム制度の活用により、時期による業務の偏重は是正を図るよう</w:t>
            </w:r>
            <w:r w:rsidR="00C25631" w:rsidRPr="00032C2B">
              <w:rPr>
                <w:rFonts w:ascii="ＭＳ 明朝" w:eastAsia="ＭＳ 明朝" w:hAnsi="ＭＳ 明朝" w:hint="eastAsia"/>
              </w:rPr>
              <w:t>職員に</w:t>
            </w:r>
            <w:r w:rsidR="003A77FE" w:rsidRPr="00032C2B">
              <w:rPr>
                <w:rFonts w:ascii="ＭＳ 明朝" w:eastAsia="ＭＳ 明朝" w:hAnsi="ＭＳ 明朝" w:hint="eastAsia"/>
              </w:rPr>
              <w:t>促している。</w:t>
            </w:r>
          </w:p>
          <w:p w14:paraId="14F17B97" w14:textId="367B13AF" w:rsidR="00C25631" w:rsidRDefault="00C25631" w:rsidP="008C77BB">
            <w:pPr>
              <w:ind w:left="210" w:hangingChars="100" w:hanging="210"/>
              <w:rPr>
                <w:rFonts w:ascii="HG丸ｺﾞｼｯｸM-PRO" w:eastAsia="HG丸ｺﾞｼｯｸM-PRO" w:hAnsi="HG丸ｺﾞｼｯｸM-PRO"/>
              </w:rPr>
            </w:pPr>
            <w:r w:rsidRPr="00032C2B">
              <w:rPr>
                <w:rFonts w:ascii="ＭＳ 明朝" w:eastAsia="ＭＳ 明朝" w:hAnsi="ＭＳ 明朝" w:hint="eastAsia"/>
              </w:rPr>
              <w:t>・緊急時の対応については、過度な負担がないような体制を検討していく。</w:t>
            </w:r>
          </w:p>
        </w:tc>
      </w:tr>
    </w:tbl>
    <w:p w14:paraId="3300AEDD" w14:textId="77777777" w:rsidR="00170C38" w:rsidRDefault="00170C38" w:rsidP="003714C7">
      <w:pPr>
        <w:rPr>
          <w:rFonts w:ascii="HG丸ｺﾞｼｯｸM-PRO" w:eastAsia="HG丸ｺﾞｼｯｸM-PRO" w:hAnsi="HG丸ｺﾞｼｯｸM-PRO"/>
        </w:rPr>
      </w:pPr>
      <w:r>
        <w:rPr>
          <w:rFonts w:ascii="HG丸ｺﾞｼｯｸM-PRO" w:eastAsia="HG丸ｺﾞｼｯｸM-PRO" w:hAnsi="HG丸ｺﾞｼｯｸM-PRO"/>
        </w:rPr>
        <w:br w:type="page"/>
      </w:r>
    </w:p>
    <w:p w14:paraId="3C41237C" w14:textId="77777777" w:rsidR="00170C38" w:rsidRPr="004724AD" w:rsidRDefault="004724AD" w:rsidP="00170C38">
      <w:pPr>
        <w:jc w:val="left"/>
        <w:rPr>
          <w:rFonts w:ascii="HG丸ｺﾞｼｯｸM-PRO" w:eastAsia="HG丸ｺﾞｼｯｸM-PRO" w:hAnsi="HG丸ｺﾞｼｯｸM-PRO"/>
          <w:b/>
          <w:sz w:val="24"/>
          <w:szCs w:val="24"/>
        </w:rPr>
      </w:pPr>
      <w:r w:rsidRPr="004724AD">
        <w:rPr>
          <w:rFonts w:ascii="HG丸ｺﾞｼｯｸM-PRO" w:eastAsia="HG丸ｺﾞｼｯｸM-PRO" w:hAnsi="HG丸ｺﾞｼｯｸM-PRO" w:hint="eastAsia"/>
          <w:b/>
          <w:sz w:val="24"/>
          <w:szCs w:val="24"/>
        </w:rPr>
        <w:lastRenderedPageBreak/>
        <w:t>第</w:t>
      </w:r>
      <w:r w:rsidR="00170C38" w:rsidRPr="004724AD">
        <w:rPr>
          <w:rFonts w:ascii="HG丸ｺﾞｼｯｸM-PRO" w:eastAsia="HG丸ｺﾞｼｯｸM-PRO" w:hAnsi="HG丸ｺﾞｼｯｸM-PRO" w:hint="eastAsia"/>
          <w:b/>
          <w:sz w:val="24"/>
          <w:szCs w:val="24"/>
        </w:rPr>
        <w:t>２</w:t>
      </w:r>
      <w:r>
        <w:rPr>
          <w:rFonts w:ascii="HG丸ｺﾞｼｯｸM-PRO" w:eastAsia="HG丸ｺﾞｼｯｸM-PRO" w:hAnsi="HG丸ｺﾞｼｯｸM-PRO" w:hint="eastAsia"/>
          <w:b/>
          <w:sz w:val="24"/>
          <w:szCs w:val="24"/>
        </w:rPr>
        <w:t>．</w:t>
      </w:r>
      <w:r w:rsidR="00170C38" w:rsidRPr="004724AD">
        <w:rPr>
          <w:rFonts w:ascii="HG丸ｺﾞｼｯｸM-PRO" w:eastAsia="HG丸ｺﾞｼｯｸM-PRO" w:hAnsi="HG丸ｺﾞｼｯｸM-PRO" w:hint="eastAsia"/>
          <w:b/>
          <w:sz w:val="24"/>
          <w:szCs w:val="24"/>
        </w:rPr>
        <w:t>第2期中期</w:t>
      </w:r>
      <w:r w:rsidR="00477DBD" w:rsidRPr="004724AD">
        <w:rPr>
          <w:rFonts w:ascii="HG丸ｺﾞｼｯｸM-PRO" w:eastAsia="HG丸ｺﾞｼｯｸM-PRO" w:hAnsi="HG丸ｺﾞｼｯｸM-PRO" w:hint="eastAsia"/>
          <w:b/>
          <w:sz w:val="24"/>
          <w:szCs w:val="24"/>
        </w:rPr>
        <w:t>目標期間の終了時</w:t>
      </w:r>
      <w:r w:rsidR="00170C38" w:rsidRPr="004724AD">
        <w:rPr>
          <w:rFonts w:ascii="HG丸ｺﾞｼｯｸM-PRO" w:eastAsia="HG丸ｺﾞｼｯｸM-PRO" w:hAnsi="HG丸ｺﾞｼｯｸM-PRO" w:hint="eastAsia"/>
          <w:b/>
          <w:sz w:val="24"/>
          <w:szCs w:val="24"/>
        </w:rPr>
        <w:t>見込みの業務実績に関する評価結果の反映状況</w:t>
      </w:r>
    </w:p>
    <w:p w14:paraId="29FB25AA" w14:textId="77777777" w:rsidR="004B08AD" w:rsidRDefault="004B08AD" w:rsidP="003714C7">
      <w:pPr>
        <w:rPr>
          <w:rFonts w:ascii="HG丸ｺﾞｼｯｸM-PRO" w:eastAsia="HG丸ｺﾞｼｯｸM-PRO" w:hAnsi="HG丸ｺﾞｼｯｸM-PRO"/>
        </w:rPr>
      </w:pPr>
    </w:p>
    <w:p w14:paraId="22E0A787" w14:textId="77777777" w:rsidR="00483228" w:rsidRDefault="00483228" w:rsidP="00483228">
      <w:pPr>
        <w:rPr>
          <w:rFonts w:ascii="HG丸ｺﾞｼｯｸM-PRO" w:eastAsia="HG丸ｺﾞｼｯｸM-PRO" w:hAnsi="HG丸ｺﾞｼｯｸM-PRO"/>
        </w:rPr>
      </w:pPr>
      <w:r>
        <w:rPr>
          <w:rFonts w:ascii="HG丸ｺﾞｼｯｸM-PRO" w:eastAsia="HG丸ｺﾞｼｯｸM-PRO" w:hAnsi="HG丸ｺﾞｼｯｸM-PRO" w:hint="eastAsia"/>
        </w:rPr>
        <w:t>１．全体評価</w:t>
      </w:r>
    </w:p>
    <w:tbl>
      <w:tblPr>
        <w:tblStyle w:val="a3"/>
        <w:tblW w:w="14601" w:type="dxa"/>
        <w:tblInd w:w="-289" w:type="dxa"/>
        <w:tblLook w:val="04A0" w:firstRow="1" w:lastRow="0" w:firstColumn="1" w:lastColumn="0" w:noHBand="0" w:noVBand="1"/>
      </w:tblPr>
      <w:tblGrid>
        <w:gridCol w:w="2978"/>
        <w:gridCol w:w="708"/>
        <w:gridCol w:w="10915"/>
      </w:tblGrid>
      <w:tr w:rsidR="00483228" w14:paraId="34C7F370" w14:textId="77777777" w:rsidTr="00032C2B">
        <w:tc>
          <w:tcPr>
            <w:tcW w:w="2978" w:type="dxa"/>
            <w:shd w:val="clear" w:color="auto" w:fill="D9D9D9" w:themeFill="background1" w:themeFillShade="D9"/>
          </w:tcPr>
          <w:p w14:paraId="1F87A56F" w14:textId="77777777" w:rsidR="00483228" w:rsidRDefault="00665929" w:rsidP="00FA6A27">
            <w:pPr>
              <w:jc w:val="center"/>
              <w:rPr>
                <w:rFonts w:ascii="HG丸ｺﾞｼｯｸM-PRO" w:eastAsia="HG丸ｺﾞｼｯｸM-PRO" w:hAnsi="HG丸ｺﾞｼｯｸM-PRO"/>
              </w:rPr>
            </w:pPr>
            <w:r w:rsidRPr="00665929">
              <w:rPr>
                <w:rFonts w:ascii="HG丸ｺﾞｼｯｸM-PRO" w:eastAsia="HG丸ｺﾞｼｯｸM-PRO" w:hAnsi="HG丸ｺﾞｼｯｸM-PRO" w:hint="eastAsia"/>
              </w:rPr>
              <w:t>第２期中期目標期間</w:t>
            </w:r>
            <w:r>
              <w:rPr>
                <w:rFonts w:ascii="HG丸ｺﾞｼｯｸM-PRO" w:eastAsia="HG丸ｺﾞｼｯｸM-PRO" w:hAnsi="HG丸ｺﾞｼｯｸM-PRO" w:hint="eastAsia"/>
              </w:rPr>
              <w:t>終了時見込み</w:t>
            </w:r>
            <w:r w:rsidR="00483228">
              <w:rPr>
                <w:rFonts w:ascii="HG丸ｺﾞｼｯｸM-PRO" w:eastAsia="HG丸ｺﾞｼｯｸM-PRO" w:hAnsi="HG丸ｺﾞｼｯｸM-PRO" w:hint="eastAsia"/>
              </w:rPr>
              <w:t>評価における意見</w:t>
            </w:r>
          </w:p>
        </w:tc>
        <w:tc>
          <w:tcPr>
            <w:tcW w:w="708" w:type="dxa"/>
            <w:tcBorders>
              <w:bottom w:val="single" w:sz="4" w:space="0" w:color="auto"/>
            </w:tcBorders>
            <w:shd w:val="clear" w:color="auto" w:fill="D9D9D9" w:themeFill="background1" w:themeFillShade="D9"/>
          </w:tcPr>
          <w:p w14:paraId="31E2606D" w14:textId="77777777" w:rsidR="00483228" w:rsidRDefault="00483228" w:rsidP="00FA6A27">
            <w:pPr>
              <w:rPr>
                <w:rFonts w:ascii="HG丸ｺﾞｼｯｸM-PRO" w:eastAsia="HG丸ｺﾞｼｯｸM-PRO" w:hAnsi="HG丸ｺﾞｼｯｸM-PRO"/>
              </w:rPr>
            </w:pPr>
            <w:r w:rsidRPr="00BA148B">
              <w:rPr>
                <w:rFonts w:ascii="HG丸ｺﾞｼｯｸM-PRO" w:eastAsia="HG丸ｺﾞｼｯｸM-PRO" w:hAnsi="HG丸ｺﾞｼｯｸM-PRO" w:hint="eastAsia"/>
                <w:sz w:val="16"/>
              </w:rPr>
              <w:t>ページ</w:t>
            </w:r>
          </w:p>
        </w:tc>
        <w:tc>
          <w:tcPr>
            <w:tcW w:w="10915" w:type="dxa"/>
            <w:tcBorders>
              <w:bottom w:val="single" w:sz="4" w:space="0" w:color="auto"/>
            </w:tcBorders>
            <w:shd w:val="clear" w:color="auto" w:fill="D9D9D9" w:themeFill="background1" w:themeFillShade="D9"/>
            <w:vAlign w:val="center"/>
          </w:tcPr>
          <w:p w14:paraId="549A0BEA" w14:textId="77777777" w:rsidR="00483228" w:rsidRDefault="00477DBD" w:rsidP="00FA6A27">
            <w:pPr>
              <w:jc w:val="center"/>
              <w:rPr>
                <w:rFonts w:ascii="HG丸ｺﾞｼｯｸM-PRO" w:eastAsia="HG丸ｺﾞｼｯｸM-PRO" w:hAnsi="HG丸ｺﾞｼｯｸM-PRO"/>
              </w:rPr>
            </w:pPr>
            <w:r w:rsidRPr="00032C2B">
              <w:rPr>
                <w:rFonts w:ascii="HG丸ｺﾞｼｯｸM-PRO" w:eastAsia="HG丸ｺﾞｼｯｸM-PRO" w:hAnsi="HG丸ｺﾞｼｯｸM-PRO" w:hint="eastAsia"/>
              </w:rPr>
              <w:t>第3期中期</w:t>
            </w:r>
            <w:r w:rsidR="00483228" w:rsidRPr="00032C2B">
              <w:rPr>
                <w:rFonts w:ascii="HG丸ｺﾞｼｯｸM-PRO" w:eastAsia="HG丸ｺﾞｼｯｸM-PRO" w:hAnsi="HG丸ｺﾞｼｯｸM-PRO" w:hint="eastAsia"/>
              </w:rPr>
              <w:t>計</w:t>
            </w:r>
            <w:r w:rsidR="00483228">
              <w:rPr>
                <w:rFonts w:ascii="HG丸ｺﾞｼｯｸM-PRO" w:eastAsia="HG丸ｺﾞｼｯｸM-PRO" w:hAnsi="HG丸ｺﾞｼｯｸM-PRO" w:hint="eastAsia"/>
              </w:rPr>
              <w:t>画並びに業務運営への反映状況</w:t>
            </w:r>
          </w:p>
        </w:tc>
      </w:tr>
      <w:tr w:rsidR="00483228" w14:paraId="45A480D1" w14:textId="77777777" w:rsidTr="008C64B3">
        <w:trPr>
          <w:trHeight w:val="1724"/>
        </w:trPr>
        <w:tc>
          <w:tcPr>
            <w:tcW w:w="2978" w:type="dxa"/>
            <w:vMerge w:val="restart"/>
          </w:tcPr>
          <w:p w14:paraId="378C4F42" w14:textId="07B2EB25" w:rsidR="00483228" w:rsidRDefault="00665929" w:rsidP="00631E2C">
            <w:pPr>
              <w:ind w:left="210" w:hangingChars="100" w:hanging="210"/>
              <w:rPr>
                <w:rFonts w:ascii="HG丸ｺﾞｼｯｸM-PRO" w:eastAsia="HG丸ｺﾞｼｯｸM-PRO" w:hAnsi="HG丸ｺﾞｼｯｸM-PRO"/>
              </w:rPr>
            </w:pPr>
            <w:r w:rsidRPr="00665929">
              <w:rPr>
                <w:rFonts w:ascii="HG丸ｺﾞｼｯｸM-PRO" w:eastAsia="HG丸ｺﾞｼｯｸM-PRO" w:hAnsi="HG丸ｺﾞｼｯｸM-PRO" w:hint="eastAsia"/>
              </w:rPr>
              <w:t>・６次産業化に向けた事業者支援の推進、ブドウ生産やワイン醸造の技術開発、アメリカミズアブ幼虫による食品廃棄物処理の技術開発等、これまでに着手した取組をさらに進められたい。</w:t>
            </w:r>
          </w:p>
        </w:tc>
        <w:tc>
          <w:tcPr>
            <w:tcW w:w="708" w:type="dxa"/>
            <w:tcBorders>
              <w:bottom w:val="single" w:sz="4" w:space="0" w:color="auto"/>
            </w:tcBorders>
          </w:tcPr>
          <w:p w14:paraId="1CC96EDF" w14:textId="77777777" w:rsidR="00483228" w:rsidRDefault="00C56B4C" w:rsidP="00FA6A27">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0915" w:type="dxa"/>
            <w:tcBorders>
              <w:bottom w:val="single" w:sz="4" w:space="0" w:color="auto"/>
            </w:tcBorders>
          </w:tcPr>
          <w:p w14:paraId="76AF16F5" w14:textId="77777777" w:rsidR="00C56B4C" w:rsidRPr="008C64B3" w:rsidRDefault="00C56B4C" w:rsidP="00C56B4C">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１</w:t>
            </w:r>
            <w:r w:rsidRPr="008C64B3">
              <w:rPr>
                <w:rFonts w:ascii="HG丸ｺﾞｼｯｸM-PRO" w:eastAsia="HG丸ｺﾞｼｯｸM-PRO" w:hAnsi="HG丸ｺﾞｼｯｸM-PRO"/>
                <w:sz w:val="18"/>
              </w:rPr>
              <w:t xml:space="preserve"> 技術支援の実施及び知見の提供等</w:t>
            </w:r>
          </w:p>
          <w:p w14:paraId="3610ACD1" w14:textId="77777777" w:rsidR="00C56B4C" w:rsidRPr="008C64B3" w:rsidRDefault="00C56B4C" w:rsidP="00C56B4C">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（１）事業者に対する支援</w:t>
            </w:r>
          </w:p>
          <w:p w14:paraId="38C2927C" w14:textId="77777777" w:rsidR="00483228" w:rsidRPr="008C64B3" w:rsidRDefault="00C56B4C" w:rsidP="00C56B4C">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①</w:t>
            </w:r>
            <w:r w:rsidRPr="008C64B3">
              <w:rPr>
                <w:rFonts w:ascii="HG丸ｺﾞｼｯｸM-PRO" w:eastAsia="HG丸ｺﾞｼｯｸM-PRO" w:hAnsi="HG丸ｺﾞｼｯｸM-PRO"/>
                <w:sz w:val="18"/>
              </w:rPr>
              <w:t xml:space="preserve"> 事業者に対する技術支援</w:t>
            </w:r>
          </w:p>
          <w:p w14:paraId="1B7A809B" w14:textId="77777777" w:rsidR="00C56B4C" w:rsidRPr="008C64B3" w:rsidRDefault="00C56B4C" w:rsidP="00C56B4C">
            <w:pPr>
              <w:ind w:leftChars="100" w:left="210"/>
              <w:rPr>
                <w:rFonts w:ascii="HG丸ｺﾞｼｯｸM-PRO" w:eastAsia="HG丸ｺﾞｼｯｸM-PRO" w:hAnsi="HG丸ｺﾞｼｯｸM-PRO"/>
                <w:sz w:val="18"/>
              </w:rPr>
            </w:pPr>
            <w:r w:rsidRPr="008C64B3">
              <w:rPr>
                <w:rFonts w:ascii="HG丸ｺﾞｼｯｸM-PRO" w:eastAsia="HG丸ｺﾞｼｯｸM-PRO" w:hAnsi="HG丸ｺﾞｼｯｸM-PRO"/>
                <w:sz w:val="18"/>
              </w:rPr>
              <w:t>c 製品化・商品化やそのＰＲに係る支援</w:t>
            </w:r>
          </w:p>
        </w:tc>
      </w:tr>
      <w:tr w:rsidR="00C56B4C" w14:paraId="2883CF4F" w14:textId="77777777" w:rsidTr="008C64B3">
        <w:trPr>
          <w:trHeight w:val="4372"/>
        </w:trPr>
        <w:tc>
          <w:tcPr>
            <w:tcW w:w="2978" w:type="dxa"/>
            <w:vMerge/>
          </w:tcPr>
          <w:p w14:paraId="52EEA8D7" w14:textId="77777777" w:rsidR="00C56B4C" w:rsidRPr="00C921CD" w:rsidRDefault="00C56B4C" w:rsidP="00FA6A27">
            <w:pPr>
              <w:autoSpaceDE w:val="0"/>
              <w:autoSpaceDN w:val="0"/>
              <w:spacing w:line="320" w:lineRule="exact"/>
              <w:ind w:left="211" w:hangingChars="100" w:hanging="211"/>
              <w:rPr>
                <w:rFonts w:ascii="HG丸ｺﾞｼｯｸM-PRO" w:eastAsia="HG丸ｺﾞｼｯｸM-PRO"/>
                <w:b/>
                <w:szCs w:val="21"/>
              </w:rPr>
            </w:pPr>
          </w:p>
        </w:tc>
        <w:tc>
          <w:tcPr>
            <w:tcW w:w="708" w:type="dxa"/>
            <w:tcBorders>
              <w:top w:val="single" w:sz="4" w:space="0" w:color="auto"/>
            </w:tcBorders>
          </w:tcPr>
          <w:p w14:paraId="28D034EC" w14:textId="77777777" w:rsidR="00C56B4C" w:rsidRDefault="00C56B4C" w:rsidP="00FA6A27">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0915" w:type="dxa"/>
            <w:tcBorders>
              <w:top w:val="single" w:sz="4" w:space="0" w:color="auto"/>
            </w:tcBorders>
          </w:tcPr>
          <w:p w14:paraId="568AFC07" w14:textId="77777777" w:rsidR="00C56B4C" w:rsidRPr="008C64B3" w:rsidRDefault="00C56B4C" w:rsidP="00C56B4C">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２</w:t>
            </w:r>
            <w:r w:rsidRPr="008C64B3">
              <w:rPr>
                <w:rFonts w:ascii="HG丸ｺﾞｼｯｸM-PRO" w:eastAsia="HG丸ｺﾞｼｯｸM-PRO" w:hAnsi="HG丸ｺﾞｼｯｸM-PRO"/>
                <w:sz w:val="18"/>
              </w:rPr>
              <w:t xml:space="preserve"> 調査研究の効果的な推進</w:t>
            </w:r>
          </w:p>
          <w:p w14:paraId="2CF37E86" w14:textId="77777777" w:rsidR="00C56B4C" w:rsidRPr="008C64B3" w:rsidRDefault="00C56B4C" w:rsidP="00C56B4C">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（２）質の高い調査研究の実施</w:t>
            </w:r>
          </w:p>
          <w:p w14:paraId="14499653" w14:textId="77777777" w:rsidR="00C56B4C" w:rsidRPr="008C64B3" w:rsidRDefault="00C56B4C" w:rsidP="00C56B4C">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①</w:t>
            </w:r>
            <w:r w:rsidRPr="008C64B3">
              <w:rPr>
                <w:rFonts w:ascii="HG丸ｺﾞｼｯｸM-PRO" w:eastAsia="HG丸ｺﾞｼｯｸM-PRO" w:hAnsi="HG丸ｺﾞｼｯｸM-PRO"/>
                <w:sz w:val="18"/>
              </w:rPr>
              <w:t xml:space="preserve"> 調査研究の推進</w:t>
            </w:r>
          </w:p>
          <w:p w14:paraId="6618B81B" w14:textId="77777777" w:rsidR="00C56B4C" w:rsidRPr="008C64B3" w:rsidRDefault="00C56B4C" w:rsidP="00C56B4C">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（重点１）大阪の現状・課題をふまえた気候変動適応の研究と情報発信</w:t>
            </w:r>
          </w:p>
          <w:p w14:paraId="5D5BC85C" w14:textId="77777777" w:rsidR="00C56B4C" w:rsidRPr="008C64B3" w:rsidRDefault="00C56B4C" w:rsidP="00C56B4C">
            <w:pPr>
              <w:ind w:leftChars="100" w:left="21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大阪府域の農業・水産業・生態系・健康における気候変動の影響予測のための情報の収集・分析・評価と適応技術を確立する。</w:t>
            </w:r>
          </w:p>
          <w:p w14:paraId="2522687C" w14:textId="77777777" w:rsidR="00C56B4C" w:rsidRPr="008C64B3" w:rsidRDefault="00C56B4C" w:rsidP="00C56B4C">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（重点６）食資源の持続性を支える次世代タンパク質や機能性物質を生む新たな昆虫利用技術の開発</w:t>
            </w:r>
          </w:p>
          <w:p w14:paraId="340F2893" w14:textId="77777777" w:rsidR="00C56B4C" w:rsidRPr="008C64B3" w:rsidRDefault="00C56B4C" w:rsidP="00C56B4C">
            <w:pPr>
              <w:ind w:leftChars="100" w:left="21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アメリカミズアブ量産技術の開発を端緒として次世代食資源生産の社会実装のための知的財産・ノウハウ蓄積と、昆虫の機能性成分探索及び利用に関する技術開発を行う。</w:t>
            </w:r>
          </w:p>
          <w:p w14:paraId="44946CD7" w14:textId="77777777" w:rsidR="00C56B4C" w:rsidRPr="008C64B3" w:rsidRDefault="00C56B4C" w:rsidP="00C56B4C">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（重点７）大阪のぶどう産地を盛り上げ拡大させるためのぶどう生産とワイン醸造の技術開発</w:t>
            </w:r>
          </w:p>
          <w:p w14:paraId="0D203AFE" w14:textId="77777777" w:rsidR="00C56B4C" w:rsidRPr="008C64B3" w:rsidRDefault="00C56B4C" w:rsidP="00C56B4C">
            <w:pPr>
              <w:ind w:leftChars="100" w:left="21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大阪オリジナルブドウ品種の普及実用化やワイン向けデラウェアの省力栽培技術の確立と醸造マニュアル整備を行うとともに、新たな大阪産（もん）生食用ブドウの育種・選抜や大阪ワインの開発を行う。</w:t>
            </w:r>
          </w:p>
        </w:tc>
      </w:tr>
      <w:tr w:rsidR="00483228" w:rsidRPr="00B4273D" w14:paraId="72265AB6" w14:textId="77777777" w:rsidTr="007261A0">
        <w:trPr>
          <w:trHeight w:hRule="exact" w:val="964"/>
        </w:trPr>
        <w:tc>
          <w:tcPr>
            <w:tcW w:w="2978" w:type="dxa"/>
            <w:vMerge/>
          </w:tcPr>
          <w:p w14:paraId="63B4C38B" w14:textId="77777777" w:rsidR="00483228" w:rsidRPr="00C921CD" w:rsidRDefault="00483228" w:rsidP="00FA6A27">
            <w:pPr>
              <w:autoSpaceDE w:val="0"/>
              <w:autoSpaceDN w:val="0"/>
              <w:spacing w:line="320" w:lineRule="exact"/>
              <w:ind w:left="211" w:hangingChars="100" w:hanging="211"/>
              <w:rPr>
                <w:rFonts w:ascii="HG丸ｺﾞｼｯｸM-PRO" w:eastAsia="HG丸ｺﾞｼｯｸM-PRO"/>
                <w:b/>
                <w:szCs w:val="21"/>
              </w:rPr>
            </w:pPr>
          </w:p>
        </w:tc>
        <w:tc>
          <w:tcPr>
            <w:tcW w:w="708" w:type="dxa"/>
            <w:tcBorders>
              <w:bottom w:val="single" w:sz="4" w:space="0" w:color="auto"/>
              <w:tr2bl w:val="single" w:sz="4" w:space="0" w:color="auto"/>
            </w:tcBorders>
          </w:tcPr>
          <w:p w14:paraId="28BE8E07" w14:textId="77777777" w:rsidR="00483228" w:rsidRDefault="00483228" w:rsidP="00FA6A27">
            <w:pPr>
              <w:rPr>
                <w:rFonts w:ascii="HG丸ｺﾞｼｯｸM-PRO" w:eastAsia="HG丸ｺﾞｼｯｸM-PRO" w:hAnsi="HG丸ｺﾞｼｯｸM-PRO"/>
              </w:rPr>
            </w:pPr>
          </w:p>
        </w:tc>
        <w:tc>
          <w:tcPr>
            <w:tcW w:w="10915" w:type="dxa"/>
            <w:tcBorders>
              <w:bottom w:val="single" w:sz="4" w:space="0" w:color="auto"/>
            </w:tcBorders>
          </w:tcPr>
          <w:p w14:paraId="315B76EA" w14:textId="5EA9FFD3" w:rsidR="00483228" w:rsidRPr="00032C2B" w:rsidRDefault="00EF57C2" w:rsidP="00FA6A27">
            <w:pPr>
              <w:rPr>
                <w:rFonts w:ascii="ＭＳ 明朝" w:eastAsia="ＭＳ 明朝" w:hAnsi="ＭＳ 明朝"/>
              </w:rPr>
            </w:pPr>
            <w:r w:rsidRPr="00EF57C2">
              <w:rPr>
                <w:rFonts w:ascii="ＭＳ 明朝" w:eastAsia="ＭＳ 明朝" w:hAnsi="ＭＳ 明朝" w:hint="eastAsia"/>
                <w:highlight w:val="lightGray"/>
              </w:rPr>
              <w:t>【業務運営の進捗】</w:t>
            </w:r>
          </w:p>
          <w:p w14:paraId="66875DCC" w14:textId="10CBAD53" w:rsidR="00483228" w:rsidRPr="00B4273D" w:rsidRDefault="00483228" w:rsidP="008C77BB">
            <w:pPr>
              <w:ind w:left="210" w:hangingChars="100" w:hanging="210"/>
              <w:rPr>
                <w:rFonts w:ascii="HG丸ｺﾞｼｯｸM-PRO" w:eastAsia="HG丸ｺﾞｼｯｸM-PRO" w:hAnsi="HG丸ｺﾞｼｯｸM-PRO"/>
              </w:rPr>
            </w:pPr>
            <w:r w:rsidRPr="00032C2B">
              <w:rPr>
                <w:rFonts w:ascii="ＭＳ 明朝" w:eastAsia="ＭＳ 明朝" w:hAnsi="ＭＳ 明朝" w:hint="eastAsia"/>
              </w:rPr>
              <w:t>・</w:t>
            </w:r>
            <w:r w:rsidR="00C56B4C" w:rsidRPr="00032C2B">
              <w:rPr>
                <w:rFonts w:ascii="ＭＳ 明朝" w:eastAsia="ＭＳ 明朝" w:hAnsi="ＭＳ 明朝" w:hint="eastAsia"/>
              </w:rPr>
              <w:t>第</w:t>
            </w:r>
            <w:r w:rsidR="00052EC7">
              <w:rPr>
                <w:rFonts w:ascii="ＭＳ 明朝" w:eastAsia="ＭＳ 明朝" w:hAnsi="ＭＳ 明朝" w:hint="eastAsia"/>
              </w:rPr>
              <w:t>２</w:t>
            </w:r>
            <w:r w:rsidR="00C56B4C" w:rsidRPr="00032C2B">
              <w:rPr>
                <w:rFonts w:ascii="ＭＳ 明朝" w:eastAsia="ＭＳ 明朝" w:hAnsi="ＭＳ 明朝" w:hint="eastAsia"/>
              </w:rPr>
              <w:t>期に引き続き、第</w:t>
            </w:r>
            <w:r w:rsidR="00052EC7">
              <w:rPr>
                <w:rFonts w:ascii="ＭＳ 明朝" w:eastAsia="ＭＳ 明朝" w:hAnsi="ＭＳ 明朝" w:hint="eastAsia"/>
              </w:rPr>
              <w:t>３</w:t>
            </w:r>
            <w:r w:rsidR="00C56B4C" w:rsidRPr="00032C2B">
              <w:rPr>
                <w:rFonts w:ascii="ＭＳ 明朝" w:eastAsia="ＭＳ 明朝" w:hAnsi="ＭＳ 明朝" w:hint="eastAsia"/>
              </w:rPr>
              <w:t>期中期計画でも精力的に取組を進めていく。</w:t>
            </w:r>
          </w:p>
        </w:tc>
      </w:tr>
      <w:tr w:rsidR="00665929" w14:paraId="6AAE885A" w14:textId="77777777" w:rsidTr="008C64B3">
        <w:trPr>
          <w:trHeight w:val="2834"/>
        </w:trPr>
        <w:tc>
          <w:tcPr>
            <w:tcW w:w="2978" w:type="dxa"/>
            <w:vMerge w:val="restart"/>
          </w:tcPr>
          <w:p w14:paraId="05D8FFB7" w14:textId="53EDECF4" w:rsidR="00665929" w:rsidRPr="002962EE" w:rsidRDefault="00665929" w:rsidP="00631E2C">
            <w:pPr>
              <w:ind w:left="210" w:hangingChars="100" w:hanging="210"/>
              <w:rPr>
                <w:rFonts w:ascii="HG丸ｺﾞｼｯｸM-PRO" w:eastAsia="HG丸ｺﾞｼｯｸM-PRO" w:hAnsi="HG丸ｺﾞｼｯｸM-PRO"/>
              </w:rPr>
            </w:pPr>
            <w:r w:rsidRPr="00665929">
              <w:rPr>
                <w:rFonts w:ascii="HG丸ｺﾞｼｯｸM-PRO" w:eastAsia="HG丸ｺﾞｼｯｸM-PRO" w:hAnsi="HG丸ｺﾞｼｯｸM-PRO" w:hint="eastAsia"/>
              </w:rPr>
              <w:lastRenderedPageBreak/>
              <w:t>・クビアカツヤカミキリの被害拡大防止にあたっては、行政と連携することにより、効果的、効率的な取組に努められたい。</w:t>
            </w:r>
          </w:p>
        </w:tc>
        <w:tc>
          <w:tcPr>
            <w:tcW w:w="708" w:type="dxa"/>
            <w:tcBorders>
              <w:bottom w:val="single" w:sz="4" w:space="0" w:color="auto"/>
            </w:tcBorders>
          </w:tcPr>
          <w:p w14:paraId="70D6C247" w14:textId="77777777" w:rsidR="00665929" w:rsidRDefault="00F808B1" w:rsidP="00FA6A27">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0915" w:type="dxa"/>
            <w:tcBorders>
              <w:bottom w:val="single" w:sz="4" w:space="0" w:color="auto"/>
            </w:tcBorders>
          </w:tcPr>
          <w:p w14:paraId="79E823D6" w14:textId="77777777" w:rsidR="00C56B4C" w:rsidRPr="008C64B3" w:rsidRDefault="00C56B4C" w:rsidP="000C7776">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（２）行政課題への対応</w:t>
            </w:r>
          </w:p>
          <w:p w14:paraId="59B3C74B" w14:textId="77777777" w:rsidR="00C56B4C" w:rsidRPr="008C64B3" w:rsidRDefault="00C56B4C" w:rsidP="00C56B4C">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①</w:t>
            </w:r>
            <w:r w:rsidRPr="008C64B3">
              <w:rPr>
                <w:rFonts w:ascii="HG丸ｺﾞｼｯｸM-PRO" w:eastAsia="HG丸ｺﾞｼｯｸM-PRO" w:hAnsi="HG丸ｺﾞｼｯｸM-PRO"/>
                <w:sz w:val="18"/>
              </w:rPr>
              <w:t xml:space="preserve"> 緊急時への対応と予見的な備え</w:t>
            </w:r>
          </w:p>
          <w:p w14:paraId="60F18081" w14:textId="77777777" w:rsidR="00665929" w:rsidRPr="008C64B3" w:rsidRDefault="00C56B4C" w:rsidP="00D64CB9">
            <w:pPr>
              <w:ind w:leftChars="150" w:left="315"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環境、農林水産分野における府の緊急時対応を技術的に支援するため、</w:t>
            </w:r>
            <w:r w:rsidR="00D64CB9" w:rsidRPr="008C64B3">
              <w:rPr>
                <w:rFonts w:ascii="HG丸ｺﾞｼｯｸM-PRO" w:eastAsia="HG丸ｺﾞｼｯｸM-PRO" w:hAnsi="HG丸ｺﾞｼｯｸM-PRO" w:hint="eastAsia"/>
                <w:sz w:val="18"/>
              </w:rPr>
              <w:t>（中略）</w:t>
            </w:r>
            <w:r w:rsidRPr="008C64B3">
              <w:rPr>
                <w:rFonts w:ascii="HG丸ｺﾞｼｯｸM-PRO" w:eastAsia="HG丸ｺﾞｼｯｸM-PRO" w:hAnsi="HG丸ｺﾞｼｯｸM-PRO" w:hint="eastAsia"/>
                <w:sz w:val="18"/>
              </w:rPr>
              <w:t>農産物の病害虫等の診断</w:t>
            </w:r>
            <w:r w:rsidR="00D64CB9" w:rsidRPr="008C64B3">
              <w:rPr>
                <w:rFonts w:ascii="HG丸ｺﾞｼｯｸM-PRO" w:eastAsia="HG丸ｺﾞｼｯｸM-PRO" w:hAnsi="HG丸ｺﾞｼｯｸM-PRO" w:hint="eastAsia"/>
                <w:sz w:val="18"/>
              </w:rPr>
              <w:t>（中略）</w:t>
            </w:r>
            <w:r w:rsidRPr="008C64B3">
              <w:rPr>
                <w:rFonts w:ascii="HG丸ｺﾞｼｯｸM-PRO" w:eastAsia="HG丸ｺﾞｼｯｸM-PRO" w:hAnsi="HG丸ｺﾞｼｯｸM-PRO" w:hint="eastAsia"/>
                <w:sz w:val="18"/>
              </w:rPr>
              <w:t>を行う。また、</w:t>
            </w:r>
            <w:r w:rsidR="00D64CB9" w:rsidRPr="008C64B3">
              <w:rPr>
                <w:rFonts w:ascii="HG丸ｺﾞｼｯｸM-PRO" w:eastAsia="HG丸ｺﾞｼｯｸM-PRO" w:hAnsi="HG丸ｺﾞｼｯｸM-PRO" w:hint="eastAsia"/>
                <w:sz w:val="18"/>
              </w:rPr>
              <w:t>（中略）</w:t>
            </w:r>
            <w:r w:rsidRPr="008C64B3">
              <w:rPr>
                <w:rFonts w:ascii="HG丸ｺﾞｼｯｸM-PRO" w:eastAsia="HG丸ｺﾞｼｯｸM-PRO" w:hAnsi="HG丸ｺﾞｼｯｸM-PRO" w:hint="eastAsia"/>
                <w:sz w:val="18"/>
              </w:rPr>
              <w:t>農林水産業に影響を及ぼす可能性のある事象に係る情報収集など将来的なリスクの低減に資する取組も実施する。</w:t>
            </w:r>
          </w:p>
          <w:p w14:paraId="2BDBC329" w14:textId="77777777" w:rsidR="00C56B4C" w:rsidRPr="008C64B3" w:rsidRDefault="00C56B4C" w:rsidP="00C56B4C">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③</w:t>
            </w:r>
            <w:r w:rsidRPr="008C64B3">
              <w:rPr>
                <w:rFonts w:ascii="HG丸ｺﾞｼｯｸM-PRO" w:eastAsia="HG丸ｺﾞｼｯｸM-PRO" w:hAnsi="HG丸ｺﾞｼｯｸM-PRO"/>
                <w:sz w:val="18"/>
              </w:rPr>
              <w:t xml:space="preserve"> 行政に関係する知見の提供</w:t>
            </w:r>
          </w:p>
          <w:p w14:paraId="28DABDC2" w14:textId="77777777" w:rsidR="00C56B4C" w:rsidRDefault="00C56B4C" w:rsidP="00D64CB9">
            <w:pPr>
              <w:ind w:leftChars="150" w:left="315" w:firstLineChars="100" w:firstLine="180"/>
              <w:rPr>
                <w:rFonts w:ascii="HG丸ｺﾞｼｯｸM-PRO" w:eastAsia="HG丸ｺﾞｼｯｸM-PRO" w:hAnsi="HG丸ｺﾞｼｯｸM-PRO"/>
              </w:rPr>
            </w:pPr>
            <w:r w:rsidRPr="008C64B3">
              <w:rPr>
                <w:rFonts w:ascii="HG丸ｺﾞｼｯｸM-PRO" w:eastAsia="HG丸ｺﾞｼｯｸM-PRO" w:hAnsi="HG丸ｺﾞｼｯｸM-PRO" w:hint="eastAsia"/>
                <w:sz w:val="18"/>
              </w:rPr>
              <w:t>行政の技術力向上のため、研修会の実施や講師派遣、また、行政が実施する各種委員会への委員の派遣を行う。</w:t>
            </w:r>
          </w:p>
        </w:tc>
      </w:tr>
      <w:tr w:rsidR="00665929" w14:paraId="5089DC32" w14:textId="77777777" w:rsidTr="008C64B3">
        <w:trPr>
          <w:trHeight w:val="1399"/>
        </w:trPr>
        <w:tc>
          <w:tcPr>
            <w:tcW w:w="2978" w:type="dxa"/>
            <w:vMerge/>
          </w:tcPr>
          <w:p w14:paraId="44B1CC79" w14:textId="77777777" w:rsidR="00665929" w:rsidRPr="00C921CD" w:rsidRDefault="00665929" w:rsidP="00FA6A27">
            <w:pPr>
              <w:ind w:left="211" w:hangingChars="100" w:hanging="211"/>
              <w:rPr>
                <w:rFonts w:ascii="HG丸ｺﾞｼｯｸM-PRO" w:eastAsia="HG丸ｺﾞｼｯｸM-PRO"/>
                <w:b/>
                <w:szCs w:val="21"/>
              </w:rPr>
            </w:pPr>
          </w:p>
        </w:tc>
        <w:tc>
          <w:tcPr>
            <w:tcW w:w="708" w:type="dxa"/>
            <w:tcBorders>
              <w:top w:val="single" w:sz="4" w:space="0" w:color="auto"/>
              <w:bottom w:val="single" w:sz="4" w:space="0" w:color="auto"/>
              <w:tr2bl w:val="single" w:sz="4" w:space="0" w:color="auto"/>
            </w:tcBorders>
          </w:tcPr>
          <w:p w14:paraId="73FE0762" w14:textId="77777777" w:rsidR="00665929" w:rsidRDefault="00665929" w:rsidP="00FA6A27">
            <w:pPr>
              <w:rPr>
                <w:rFonts w:ascii="HG丸ｺﾞｼｯｸM-PRO" w:eastAsia="HG丸ｺﾞｼｯｸM-PRO" w:hAnsi="HG丸ｺﾞｼｯｸM-PRO"/>
              </w:rPr>
            </w:pPr>
          </w:p>
        </w:tc>
        <w:tc>
          <w:tcPr>
            <w:tcW w:w="10915" w:type="dxa"/>
            <w:tcBorders>
              <w:top w:val="single" w:sz="4" w:space="0" w:color="auto"/>
            </w:tcBorders>
          </w:tcPr>
          <w:p w14:paraId="0F8DC8AA" w14:textId="77777777" w:rsidR="00EF57C2" w:rsidRPr="00032C2B" w:rsidRDefault="00EF57C2" w:rsidP="00EF57C2">
            <w:pPr>
              <w:rPr>
                <w:rFonts w:ascii="ＭＳ 明朝" w:eastAsia="ＭＳ 明朝" w:hAnsi="ＭＳ 明朝"/>
              </w:rPr>
            </w:pPr>
            <w:r w:rsidRPr="00EF57C2">
              <w:rPr>
                <w:rFonts w:ascii="ＭＳ 明朝" w:eastAsia="ＭＳ 明朝" w:hAnsi="ＭＳ 明朝" w:hint="eastAsia"/>
                <w:highlight w:val="lightGray"/>
              </w:rPr>
              <w:t>【業務運営の進</w:t>
            </w:r>
            <w:r w:rsidRPr="00032C2B">
              <w:rPr>
                <w:rFonts w:ascii="ＭＳ 明朝" w:eastAsia="ＭＳ 明朝" w:hAnsi="ＭＳ 明朝" w:hint="eastAsia"/>
                <w:highlight w:val="lightGray"/>
              </w:rPr>
              <w:t>捗】</w:t>
            </w:r>
          </w:p>
          <w:p w14:paraId="7799561F" w14:textId="755414FC" w:rsidR="00665929" w:rsidRDefault="00665929" w:rsidP="008C77BB">
            <w:pPr>
              <w:ind w:left="210" w:hangingChars="100" w:hanging="210"/>
              <w:rPr>
                <w:rFonts w:ascii="HG丸ｺﾞｼｯｸM-PRO" w:eastAsia="HG丸ｺﾞｼｯｸM-PRO" w:hAnsi="HG丸ｺﾞｼｯｸM-PRO"/>
              </w:rPr>
            </w:pPr>
            <w:r w:rsidRPr="00032C2B">
              <w:rPr>
                <w:rFonts w:ascii="ＭＳ 明朝" w:eastAsia="ＭＳ 明朝" w:hAnsi="ＭＳ 明朝" w:hint="eastAsia"/>
              </w:rPr>
              <w:t>・</w:t>
            </w:r>
            <w:r w:rsidR="00D64CB9" w:rsidRPr="00032C2B">
              <w:rPr>
                <w:rFonts w:ascii="ＭＳ 明朝" w:eastAsia="ＭＳ 明朝" w:hAnsi="ＭＳ 明朝" w:hint="eastAsia"/>
              </w:rPr>
              <w:t>クビアカツヤカミキリの被害拡大防止については、今後も行政と密に連携して、迅速に対応していく。</w:t>
            </w:r>
          </w:p>
        </w:tc>
      </w:tr>
      <w:tr w:rsidR="008C64B3" w14:paraId="00DDA5B4" w14:textId="77777777" w:rsidTr="008C64B3">
        <w:trPr>
          <w:trHeight w:val="2114"/>
        </w:trPr>
        <w:tc>
          <w:tcPr>
            <w:tcW w:w="2978" w:type="dxa"/>
            <w:vMerge w:val="restart"/>
          </w:tcPr>
          <w:p w14:paraId="53D14A99" w14:textId="4775073F" w:rsidR="008C64B3" w:rsidRPr="00C921CD" w:rsidRDefault="008C64B3" w:rsidP="00631E2C">
            <w:pPr>
              <w:ind w:left="210" w:hangingChars="100" w:hanging="210"/>
              <w:rPr>
                <w:rFonts w:ascii="HG丸ｺﾞｼｯｸM-PRO" w:eastAsia="HG丸ｺﾞｼｯｸM-PRO"/>
                <w:b/>
                <w:szCs w:val="21"/>
              </w:rPr>
            </w:pPr>
            <w:r w:rsidRPr="00665929">
              <w:rPr>
                <w:rFonts w:ascii="HG丸ｺﾞｼｯｸM-PRO" w:eastAsia="HG丸ｺﾞｼｯｸM-PRO" w:hAnsi="HG丸ｺﾞｼｯｸM-PRO" w:hint="eastAsia"/>
              </w:rPr>
              <w:t>・生物多様性に関する取組等、法人での調査研究成果を多くの方々に周知するため、あらゆる機会をとらえて情報発信を行っていくことを強く望む。</w:t>
            </w:r>
          </w:p>
        </w:tc>
        <w:tc>
          <w:tcPr>
            <w:tcW w:w="708" w:type="dxa"/>
            <w:tcBorders>
              <w:tr2bl w:val="nil"/>
            </w:tcBorders>
          </w:tcPr>
          <w:p w14:paraId="1F27A0A8" w14:textId="77777777" w:rsidR="008C64B3" w:rsidRDefault="008C64B3" w:rsidP="00FA6A27">
            <w:pPr>
              <w:rPr>
                <w:rFonts w:ascii="HG丸ｺﾞｼｯｸM-PRO" w:eastAsia="HG丸ｺﾞｼｯｸM-PRO" w:hAnsi="HG丸ｺﾞｼｯｸM-PRO"/>
              </w:rPr>
            </w:pPr>
            <w:r>
              <w:rPr>
                <w:rFonts w:ascii="HG丸ｺﾞｼｯｸM-PRO" w:eastAsia="HG丸ｺﾞｼｯｸM-PRO" w:hAnsi="HG丸ｺﾞｼｯｸM-PRO" w:hint="eastAsia"/>
              </w:rPr>
              <w:t>２</w:t>
            </w:r>
          </w:p>
        </w:tc>
        <w:tc>
          <w:tcPr>
            <w:tcW w:w="10915" w:type="dxa"/>
          </w:tcPr>
          <w:p w14:paraId="4E4B1509" w14:textId="77777777" w:rsidR="008C64B3" w:rsidRPr="008C64B3" w:rsidRDefault="008C64B3" w:rsidP="00F808B1">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（１）事業者に対する支援</w:t>
            </w:r>
          </w:p>
          <w:p w14:paraId="3172E977" w14:textId="77777777" w:rsidR="008C64B3" w:rsidRPr="008C64B3" w:rsidRDefault="008C64B3" w:rsidP="00F808B1">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②</w:t>
            </w:r>
            <w:r w:rsidRPr="008C64B3">
              <w:rPr>
                <w:rFonts w:ascii="HG丸ｺﾞｼｯｸM-PRO" w:eastAsia="HG丸ｺﾞｼｯｸM-PRO" w:hAnsi="HG丸ｺﾞｼｯｸM-PRO"/>
                <w:sz w:val="18"/>
              </w:rPr>
              <w:t xml:space="preserve"> 事業者に対する知見の提供</w:t>
            </w:r>
          </w:p>
          <w:p w14:paraId="207342FD" w14:textId="77777777" w:rsidR="008C64B3" w:rsidRPr="008C64B3" w:rsidRDefault="008C64B3" w:rsidP="00F808B1">
            <w:pPr>
              <w:ind w:leftChars="150" w:left="315"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研究所が集積した専門的な知識や知見を、講習会やホームページ等、様々な機会や媒体によって、事業者へわかりやすく提供する。</w:t>
            </w:r>
          </w:p>
        </w:tc>
      </w:tr>
      <w:tr w:rsidR="008C64B3" w14:paraId="23FD8D71" w14:textId="77777777" w:rsidTr="007261A0">
        <w:trPr>
          <w:trHeight w:val="2040"/>
        </w:trPr>
        <w:tc>
          <w:tcPr>
            <w:tcW w:w="2978" w:type="dxa"/>
            <w:vMerge/>
          </w:tcPr>
          <w:p w14:paraId="522A89EF" w14:textId="77777777" w:rsidR="008C64B3" w:rsidRPr="00665929" w:rsidRDefault="008C64B3" w:rsidP="00FA6A27">
            <w:pPr>
              <w:ind w:left="210" w:hangingChars="100" w:hanging="210"/>
              <w:rPr>
                <w:rFonts w:ascii="HG丸ｺﾞｼｯｸM-PRO" w:eastAsia="HG丸ｺﾞｼｯｸM-PRO" w:hAnsi="HG丸ｺﾞｼｯｸM-PRO"/>
              </w:rPr>
            </w:pPr>
          </w:p>
        </w:tc>
        <w:tc>
          <w:tcPr>
            <w:tcW w:w="708" w:type="dxa"/>
            <w:tcBorders>
              <w:tr2bl w:val="nil"/>
            </w:tcBorders>
          </w:tcPr>
          <w:p w14:paraId="44FA81B9" w14:textId="77777777" w:rsidR="008C64B3" w:rsidRDefault="008C64B3" w:rsidP="00FA6A27">
            <w:pPr>
              <w:rPr>
                <w:rFonts w:ascii="HG丸ｺﾞｼｯｸM-PRO" w:eastAsia="HG丸ｺﾞｼｯｸM-PRO" w:hAnsi="HG丸ｺﾞｼｯｸM-PRO"/>
              </w:rPr>
            </w:pPr>
            <w:r>
              <w:rPr>
                <w:rFonts w:ascii="HG丸ｺﾞｼｯｸM-PRO" w:eastAsia="HG丸ｺﾞｼｯｸM-PRO" w:hAnsi="HG丸ｺﾞｼｯｸM-PRO" w:hint="eastAsia"/>
              </w:rPr>
              <w:t>３</w:t>
            </w:r>
          </w:p>
        </w:tc>
        <w:tc>
          <w:tcPr>
            <w:tcW w:w="10915" w:type="dxa"/>
          </w:tcPr>
          <w:p w14:paraId="594F6ABA" w14:textId="77777777" w:rsidR="008C64B3" w:rsidRPr="008C64B3" w:rsidRDefault="008C64B3" w:rsidP="00F808B1">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（２）行政課題への対応</w:t>
            </w:r>
          </w:p>
          <w:p w14:paraId="56BE3736" w14:textId="77777777" w:rsidR="008C64B3" w:rsidRPr="008C64B3" w:rsidRDefault="008C64B3" w:rsidP="00F808B1">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③</w:t>
            </w:r>
            <w:r w:rsidRPr="008C64B3">
              <w:rPr>
                <w:rFonts w:ascii="HG丸ｺﾞｼｯｸM-PRO" w:eastAsia="HG丸ｺﾞｼｯｸM-PRO" w:hAnsi="HG丸ｺﾞｼｯｸM-PRO"/>
                <w:sz w:val="18"/>
              </w:rPr>
              <w:t xml:space="preserve"> 行政に関係する知見の提供</w:t>
            </w:r>
          </w:p>
          <w:p w14:paraId="5A59040F" w14:textId="77777777" w:rsidR="008C64B3" w:rsidRPr="008C64B3" w:rsidRDefault="008C64B3" w:rsidP="00F808B1">
            <w:pPr>
              <w:ind w:leftChars="150" w:left="315"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行政の技術力向上のため、研修会の実施や講師派遣、また、行政が実施する各種委員会への委員の派遣を行う。</w:t>
            </w:r>
          </w:p>
        </w:tc>
      </w:tr>
      <w:tr w:rsidR="008C64B3" w14:paraId="39AF09CF" w14:textId="77777777" w:rsidTr="008C64B3">
        <w:trPr>
          <w:trHeight w:val="2692"/>
        </w:trPr>
        <w:tc>
          <w:tcPr>
            <w:tcW w:w="2978" w:type="dxa"/>
            <w:vMerge w:val="restart"/>
          </w:tcPr>
          <w:p w14:paraId="5127E14C" w14:textId="02614152" w:rsidR="008C64B3" w:rsidRPr="00C921CD" w:rsidRDefault="008C64B3" w:rsidP="00631E2C">
            <w:pPr>
              <w:ind w:left="210" w:hangingChars="100" w:hanging="210"/>
              <w:rPr>
                <w:rFonts w:ascii="HG丸ｺﾞｼｯｸM-PRO" w:eastAsia="HG丸ｺﾞｼｯｸM-PRO"/>
                <w:b/>
                <w:szCs w:val="21"/>
              </w:rPr>
            </w:pPr>
            <w:r w:rsidRPr="00665929">
              <w:rPr>
                <w:rFonts w:ascii="HG丸ｺﾞｼｯｸM-PRO" w:eastAsia="HG丸ｺﾞｼｯｸM-PRO" w:hAnsi="HG丸ｺﾞｼｯｸM-PRO" w:hint="eastAsia"/>
              </w:rPr>
              <w:lastRenderedPageBreak/>
              <w:t>・生物多様性に関する取組等、法人での調査研究成果を多くの方々に周知するため、あらゆる機会をとらえて情報発信を行っていくことを強く望む。</w:t>
            </w:r>
          </w:p>
        </w:tc>
        <w:tc>
          <w:tcPr>
            <w:tcW w:w="708" w:type="dxa"/>
            <w:tcBorders>
              <w:tr2bl w:val="nil"/>
            </w:tcBorders>
          </w:tcPr>
          <w:p w14:paraId="01FAF1C3" w14:textId="77777777" w:rsidR="008C64B3" w:rsidRDefault="008C64B3" w:rsidP="00FA6A27">
            <w:pPr>
              <w:rPr>
                <w:rFonts w:ascii="HG丸ｺﾞｼｯｸM-PRO" w:eastAsia="HG丸ｺﾞｼｯｸM-PRO" w:hAnsi="HG丸ｺﾞｼｯｸM-PRO"/>
              </w:rPr>
            </w:pPr>
            <w:r>
              <w:rPr>
                <w:rFonts w:ascii="HG丸ｺﾞｼｯｸM-PRO" w:eastAsia="HG丸ｺﾞｼｯｸM-PRO" w:hAnsi="HG丸ｺﾞｼｯｸM-PRO" w:hint="eastAsia"/>
              </w:rPr>
              <w:t>４</w:t>
            </w:r>
          </w:p>
        </w:tc>
        <w:tc>
          <w:tcPr>
            <w:tcW w:w="10915" w:type="dxa"/>
          </w:tcPr>
          <w:p w14:paraId="13196E74" w14:textId="77777777" w:rsidR="008C64B3" w:rsidRPr="008C64B3" w:rsidRDefault="008C64B3" w:rsidP="00D64CB9">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（３）地域社会への貢献</w:t>
            </w:r>
          </w:p>
          <w:p w14:paraId="51AF1CDA" w14:textId="77777777" w:rsidR="008C64B3" w:rsidRPr="008C64B3" w:rsidRDefault="008C64B3" w:rsidP="00D64CB9">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①</w:t>
            </w:r>
            <w:r w:rsidRPr="008C64B3">
              <w:rPr>
                <w:rFonts w:ascii="HG丸ｺﾞｼｯｸM-PRO" w:eastAsia="HG丸ｺﾞｼｯｸM-PRO" w:hAnsi="HG丸ｺﾞｼｯｸM-PRO"/>
                <w:sz w:val="18"/>
              </w:rPr>
              <w:t xml:space="preserve"> 地域社会に対する支援</w:t>
            </w:r>
          </w:p>
          <w:p w14:paraId="45F2B754" w14:textId="77777777" w:rsidR="008C64B3" w:rsidRPr="008C64B3" w:rsidRDefault="008C64B3" w:rsidP="00D64CB9">
            <w:pPr>
              <w:ind w:leftChars="100" w:left="390" w:hangingChars="100" w:hanging="180"/>
              <w:rPr>
                <w:rFonts w:ascii="HG丸ｺﾞｼｯｸM-PRO" w:eastAsia="HG丸ｺﾞｼｯｸM-PRO" w:hAnsi="HG丸ｺﾞｼｯｸM-PRO"/>
                <w:sz w:val="18"/>
              </w:rPr>
            </w:pPr>
            <w:r w:rsidRPr="008C64B3">
              <w:rPr>
                <w:rFonts w:ascii="HG丸ｺﾞｼｯｸM-PRO" w:eastAsia="HG丸ｺﾞｼｯｸM-PRO" w:hAnsi="HG丸ｺﾞｼｯｸM-PRO"/>
                <w:sz w:val="18"/>
              </w:rPr>
              <w:t>a 「生物多様性センター」を中心とした環境及び生物多様性の保全などに係る地域社会の</w:t>
            </w:r>
            <w:r w:rsidRPr="008C64B3">
              <w:rPr>
                <w:rFonts w:ascii="HG丸ｺﾞｼｯｸM-PRO" w:eastAsia="HG丸ｺﾞｼｯｸM-PRO" w:hAnsi="HG丸ｺﾞｼｯｸM-PRO" w:hint="eastAsia"/>
                <w:sz w:val="18"/>
              </w:rPr>
              <w:t>取組への支援</w:t>
            </w:r>
          </w:p>
          <w:p w14:paraId="0B6FED15" w14:textId="77777777" w:rsidR="008C64B3" w:rsidRPr="008C64B3" w:rsidRDefault="008C64B3" w:rsidP="00D64CB9">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②</w:t>
            </w:r>
            <w:r w:rsidRPr="008C64B3">
              <w:rPr>
                <w:rFonts w:ascii="HG丸ｺﾞｼｯｸM-PRO" w:eastAsia="HG丸ｺﾞｼｯｸM-PRO" w:hAnsi="HG丸ｺﾞｼｯｸM-PRO"/>
                <w:sz w:val="18"/>
              </w:rPr>
              <w:t xml:space="preserve"> 府民への広報活動</w:t>
            </w:r>
          </w:p>
          <w:p w14:paraId="5FE6F0C1" w14:textId="77777777" w:rsidR="008C64B3" w:rsidRPr="008C64B3" w:rsidRDefault="008C64B3" w:rsidP="00D64CB9">
            <w:pPr>
              <w:ind w:leftChars="150" w:left="315" w:firstLineChars="100" w:firstLine="180"/>
              <w:rPr>
                <w:rFonts w:ascii="HG丸ｺﾞｼｯｸM-PRO" w:eastAsia="HG丸ｺﾞｼｯｸM-PRO" w:hAnsi="HG丸ｺﾞｼｯｸM-PRO"/>
                <w:sz w:val="18"/>
                <w:highlight w:val="yellow"/>
              </w:rPr>
            </w:pPr>
            <w:r w:rsidRPr="008C64B3">
              <w:rPr>
                <w:rFonts w:ascii="HG丸ｺﾞｼｯｸM-PRO" w:eastAsia="HG丸ｺﾞｼｯｸM-PRO" w:hAnsi="HG丸ｺﾞｼｯｸM-PRO" w:hint="eastAsia"/>
                <w:sz w:val="18"/>
              </w:rPr>
              <w:t>府民に身近な研究所となるよう、調査研究等の成果や各種情報を、ホームページ等の電子媒体活用や、講習会、体験型イベント、企画展等の実施により、府民に分かりやすく発信する。</w:t>
            </w:r>
          </w:p>
        </w:tc>
      </w:tr>
      <w:tr w:rsidR="008C64B3" w14:paraId="546AA70B" w14:textId="77777777" w:rsidTr="008C64B3">
        <w:trPr>
          <w:trHeight w:val="2259"/>
        </w:trPr>
        <w:tc>
          <w:tcPr>
            <w:tcW w:w="2978" w:type="dxa"/>
            <w:vMerge/>
          </w:tcPr>
          <w:p w14:paraId="0B18210B" w14:textId="77777777" w:rsidR="008C64B3" w:rsidRPr="00C921CD" w:rsidRDefault="008C64B3" w:rsidP="00FA6A27">
            <w:pPr>
              <w:ind w:left="211" w:hangingChars="100" w:hanging="211"/>
              <w:rPr>
                <w:rFonts w:ascii="HG丸ｺﾞｼｯｸM-PRO" w:eastAsia="HG丸ｺﾞｼｯｸM-PRO"/>
                <w:b/>
                <w:szCs w:val="21"/>
              </w:rPr>
            </w:pPr>
          </w:p>
        </w:tc>
        <w:tc>
          <w:tcPr>
            <w:tcW w:w="708" w:type="dxa"/>
            <w:tcBorders>
              <w:tr2bl w:val="nil"/>
            </w:tcBorders>
          </w:tcPr>
          <w:p w14:paraId="37B86A7B" w14:textId="77777777" w:rsidR="008C64B3" w:rsidRDefault="008C64B3" w:rsidP="00FA6A27">
            <w:pPr>
              <w:rPr>
                <w:rFonts w:ascii="HG丸ｺﾞｼｯｸM-PRO" w:eastAsia="HG丸ｺﾞｼｯｸM-PRO" w:hAnsi="HG丸ｺﾞｼｯｸM-PRO"/>
              </w:rPr>
            </w:pPr>
            <w:r>
              <w:rPr>
                <w:rFonts w:ascii="HG丸ｺﾞｼｯｸM-PRO" w:eastAsia="HG丸ｺﾞｼｯｸM-PRO" w:hAnsi="HG丸ｺﾞｼｯｸM-PRO" w:hint="eastAsia"/>
              </w:rPr>
              <w:t>５</w:t>
            </w:r>
          </w:p>
        </w:tc>
        <w:tc>
          <w:tcPr>
            <w:tcW w:w="10915" w:type="dxa"/>
          </w:tcPr>
          <w:p w14:paraId="38D9AF1A" w14:textId="77777777" w:rsidR="008C64B3" w:rsidRPr="008C64B3" w:rsidRDefault="008C64B3" w:rsidP="00F808B1">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（２）質の高い調査研究の実施</w:t>
            </w:r>
          </w:p>
          <w:p w14:paraId="121F37B0" w14:textId="77777777" w:rsidR="008C64B3" w:rsidRPr="008C64B3" w:rsidRDefault="008C64B3" w:rsidP="00F808B1">
            <w:pPr>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①</w:t>
            </w:r>
            <w:r w:rsidRPr="008C64B3">
              <w:rPr>
                <w:rFonts w:ascii="HG丸ｺﾞｼｯｸM-PRO" w:eastAsia="HG丸ｺﾞｼｯｸM-PRO" w:hAnsi="HG丸ｺﾞｼｯｸM-PRO"/>
                <w:sz w:val="18"/>
              </w:rPr>
              <w:t xml:space="preserve"> 調査研究の推進</w:t>
            </w:r>
          </w:p>
          <w:p w14:paraId="52A81A1A" w14:textId="77777777" w:rsidR="008C64B3" w:rsidRPr="008C64B3" w:rsidRDefault="008C64B3" w:rsidP="00F808B1">
            <w:pPr>
              <w:ind w:left="180" w:hangingChars="100" w:hanging="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（重点２）生物多様性のめぐみを人が持続的に享受するための生物多様性の保全と利活用に関する研究と情報発信</w:t>
            </w:r>
          </w:p>
          <w:p w14:paraId="15FE3602" w14:textId="77777777" w:rsidR="008C64B3" w:rsidRPr="008C64B3" w:rsidRDefault="008C64B3" w:rsidP="00F808B1">
            <w:pPr>
              <w:ind w:leftChars="100" w:left="210" w:firstLineChars="100" w:firstLine="180"/>
              <w:rPr>
                <w:rFonts w:ascii="HG丸ｺﾞｼｯｸM-PRO" w:eastAsia="HG丸ｺﾞｼｯｸM-PRO" w:hAnsi="HG丸ｺﾞｼｯｸM-PRO"/>
                <w:sz w:val="18"/>
              </w:rPr>
            </w:pPr>
            <w:r w:rsidRPr="008C64B3">
              <w:rPr>
                <w:rFonts w:ascii="HG丸ｺﾞｼｯｸM-PRO" w:eastAsia="HG丸ｺﾞｼｯｸM-PRO" w:hAnsi="HG丸ｺﾞｼｯｸM-PRO" w:hint="eastAsia"/>
                <w:sz w:val="18"/>
              </w:rPr>
              <w:t>生物多様性の保全や生態系サービスの利活用に関する調査研究を行い、持続可能な生物多様性保全のモデル指針の提案や、外部連携に基づく普及啓発及び情報発信を行う。</w:t>
            </w:r>
          </w:p>
        </w:tc>
      </w:tr>
      <w:tr w:rsidR="008C64B3" w14:paraId="675B4D8C" w14:textId="77777777" w:rsidTr="007261A0">
        <w:trPr>
          <w:trHeight w:val="1836"/>
        </w:trPr>
        <w:tc>
          <w:tcPr>
            <w:tcW w:w="2978" w:type="dxa"/>
            <w:vMerge/>
          </w:tcPr>
          <w:p w14:paraId="1A97334E" w14:textId="77777777" w:rsidR="008C64B3" w:rsidRPr="00C921CD" w:rsidRDefault="008C64B3" w:rsidP="00FA6A27">
            <w:pPr>
              <w:ind w:left="211" w:hangingChars="100" w:hanging="211"/>
              <w:rPr>
                <w:rFonts w:ascii="HG丸ｺﾞｼｯｸM-PRO" w:eastAsia="HG丸ｺﾞｼｯｸM-PRO"/>
                <w:b/>
                <w:szCs w:val="21"/>
              </w:rPr>
            </w:pPr>
          </w:p>
        </w:tc>
        <w:tc>
          <w:tcPr>
            <w:tcW w:w="708" w:type="dxa"/>
            <w:tcBorders>
              <w:tr2bl w:val="single" w:sz="4" w:space="0" w:color="auto"/>
            </w:tcBorders>
          </w:tcPr>
          <w:p w14:paraId="3597F6CD" w14:textId="77777777" w:rsidR="008C64B3" w:rsidRDefault="008C64B3" w:rsidP="00FA6A27">
            <w:pPr>
              <w:rPr>
                <w:rFonts w:ascii="HG丸ｺﾞｼｯｸM-PRO" w:eastAsia="HG丸ｺﾞｼｯｸM-PRO" w:hAnsi="HG丸ｺﾞｼｯｸM-PRO"/>
              </w:rPr>
            </w:pPr>
          </w:p>
        </w:tc>
        <w:tc>
          <w:tcPr>
            <w:tcW w:w="10915" w:type="dxa"/>
          </w:tcPr>
          <w:p w14:paraId="133062EF" w14:textId="77777777" w:rsidR="008C64B3" w:rsidRPr="00032C2B" w:rsidRDefault="008C64B3" w:rsidP="00EF57C2">
            <w:pPr>
              <w:rPr>
                <w:rFonts w:ascii="ＭＳ 明朝" w:eastAsia="ＭＳ 明朝" w:hAnsi="ＭＳ 明朝"/>
              </w:rPr>
            </w:pPr>
            <w:r w:rsidRPr="00EF57C2">
              <w:rPr>
                <w:rFonts w:ascii="ＭＳ 明朝" w:eastAsia="ＭＳ 明朝" w:hAnsi="ＭＳ 明朝" w:hint="eastAsia"/>
                <w:highlight w:val="lightGray"/>
              </w:rPr>
              <w:t>【業務運営の進捗】</w:t>
            </w:r>
          </w:p>
          <w:p w14:paraId="6AB9721A" w14:textId="5C2A8ECB" w:rsidR="008C64B3" w:rsidRPr="008C77BB" w:rsidRDefault="008C64B3" w:rsidP="00032C2B">
            <w:pPr>
              <w:ind w:left="210" w:hangingChars="100" w:hanging="210"/>
              <w:rPr>
                <w:rFonts w:ascii="HG丸ｺﾞｼｯｸM-PRO" w:eastAsia="HG丸ｺﾞｼｯｸM-PRO" w:hAnsi="HG丸ｺﾞｼｯｸM-PRO"/>
              </w:rPr>
            </w:pPr>
            <w:r w:rsidRPr="00032C2B">
              <w:rPr>
                <w:rFonts w:ascii="ＭＳ 明朝" w:eastAsia="ＭＳ 明朝" w:hAnsi="ＭＳ 明朝" w:hint="eastAsia"/>
              </w:rPr>
              <w:t>・生物多様性については、社会ニーズに即した調査研究を推進するとともに、教材作成や研修会等を通した教育や技術の普及、府民や事業者による保全活動の支援など、関係機関とも連携して、広く普及啓発・情報発信に努めている。</w:t>
            </w:r>
          </w:p>
        </w:tc>
      </w:tr>
    </w:tbl>
    <w:p w14:paraId="34BAE899" w14:textId="77777777" w:rsidR="00483228" w:rsidRPr="007066B7" w:rsidRDefault="00483228" w:rsidP="00483228">
      <w:pPr>
        <w:rPr>
          <w:rFonts w:ascii="HG丸ｺﾞｼｯｸM-PRO" w:eastAsia="HG丸ｺﾞｼｯｸM-PRO" w:hAnsi="HG丸ｺﾞｼｯｸM-PRO"/>
        </w:rPr>
      </w:pPr>
    </w:p>
    <w:p w14:paraId="017A0F46" w14:textId="77777777" w:rsidR="00170C38" w:rsidRPr="00170C38" w:rsidRDefault="00170C38" w:rsidP="003714C7">
      <w:pPr>
        <w:rPr>
          <w:rFonts w:ascii="HG丸ｺﾞｼｯｸM-PRO" w:eastAsia="HG丸ｺﾞｼｯｸM-PRO" w:hAnsi="HG丸ｺﾞｼｯｸM-PRO"/>
        </w:rPr>
      </w:pPr>
    </w:p>
    <w:sectPr w:rsidR="00170C38" w:rsidRPr="00170C38" w:rsidSect="00680557">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B0796" w14:textId="77777777" w:rsidR="00EF57C2" w:rsidRDefault="00EF57C2" w:rsidP="00E66A34">
      <w:r>
        <w:separator/>
      </w:r>
    </w:p>
  </w:endnote>
  <w:endnote w:type="continuationSeparator" w:id="0">
    <w:p w14:paraId="59DD39AF" w14:textId="77777777" w:rsidR="00EF57C2" w:rsidRDefault="00EF57C2" w:rsidP="00E6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22643" w14:textId="77777777" w:rsidR="00EA7455" w:rsidRDefault="00EA745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93181"/>
      <w:docPartObj>
        <w:docPartGallery w:val="Page Numbers (Bottom of Page)"/>
        <w:docPartUnique/>
      </w:docPartObj>
    </w:sdtPr>
    <w:sdtEndPr/>
    <w:sdtContent>
      <w:p w14:paraId="2E9C7409" w14:textId="26E4E2BD" w:rsidR="00EF57C2" w:rsidRDefault="00EF57C2">
        <w:pPr>
          <w:pStyle w:val="a6"/>
          <w:jc w:val="center"/>
        </w:pPr>
        <w:r>
          <w:fldChar w:fldCharType="begin"/>
        </w:r>
        <w:r>
          <w:instrText>PAGE   \* MERGEFORMAT</w:instrText>
        </w:r>
        <w:r>
          <w:fldChar w:fldCharType="separate"/>
        </w:r>
        <w:r w:rsidR="00EA7455" w:rsidRPr="00EA7455">
          <w:rPr>
            <w:noProof/>
            <w:lang w:val="ja-JP"/>
          </w:rPr>
          <w:t>1</w:t>
        </w:r>
        <w:r>
          <w:fldChar w:fldCharType="end"/>
        </w:r>
      </w:p>
    </w:sdtContent>
  </w:sdt>
  <w:p w14:paraId="431C3936" w14:textId="77777777" w:rsidR="00EF57C2" w:rsidRDefault="00EF57C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10391" w14:textId="77777777" w:rsidR="00EA7455" w:rsidRDefault="00EA74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9AE93" w14:textId="77777777" w:rsidR="00EF57C2" w:rsidRDefault="00EF57C2" w:rsidP="00E66A34">
      <w:r>
        <w:separator/>
      </w:r>
    </w:p>
  </w:footnote>
  <w:footnote w:type="continuationSeparator" w:id="0">
    <w:p w14:paraId="7584B247" w14:textId="77777777" w:rsidR="00EF57C2" w:rsidRDefault="00EF57C2" w:rsidP="00E6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3D963" w14:textId="77777777" w:rsidR="00EA7455" w:rsidRDefault="00EA745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FE30" w14:textId="636982EF" w:rsidR="00911BA4" w:rsidRDefault="00911BA4" w:rsidP="00911BA4">
    <w:pPr>
      <w:pStyle w:val="a4"/>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B1700" w14:textId="77777777" w:rsidR="00EA7455" w:rsidRDefault="00EA745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16"/>
    <w:rsid w:val="00027350"/>
    <w:rsid w:val="00032C2B"/>
    <w:rsid w:val="00035DFD"/>
    <w:rsid w:val="00036BE4"/>
    <w:rsid w:val="00041F06"/>
    <w:rsid w:val="00042EB1"/>
    <w:rsid w:val="00052EC7"/>
    <w:rsid w:val="00070B1A"/>
    <w:rsid w:val="00092A3C"/>
    <w:rsid w:val="000A3185"/>
    <w:rsid w:val="000B0A50"/>
    <w:rsid w:val="000C7776"/>
    <w:rsid w:val="0011317C"/>
    <w:rsid w:val="00127555"/>
    <w:rsid w:val="00170C38"/>
    <w:rsid w:val="00171B23"/>
    <w:rsid w:val="001749C3"/>
    <w:rsid w:val="001B2E51"/>
    <w:rsid w:val="001C2FB6"/>
    <w:rsid w:val="002225D1"/>
    <w:rsid w:val="002508F1"/>
    <w:rsid w:val="00272222"/>
    <w:rsid w:val="002962EE"/>
    <w:rsid w:val="00296629"/>
    <w:rsid w:val="002C4062"/>
    <w:rsid w:val="0033391A"/>
    <w:rsid w:val="00366025"/>
    <w:rsid w:val="003714C7"/>
    <w:rsid w:val="00380CD2"/>
    <w:rsid w:val="00386762"/>
    <w:rsid w:val="003A77FE"/>
    <w:rsid w:val="003D34E8"/>
    <w:rsid w:val="003D5C61"/>
    <w:rsid w:val="003F19F4"/>
    <w:rsid w:val="00402D45"/>
    <w:rsid w:val="0040697F"/>
    <w:rsid w:val="0042334E"/>
    <w:rsid w:val="00426AFF"/>
    <w:rsid w:val="00431965"/>
    <w:rsid w:val="004322E3"/>
    <w:rsid w:val="00441361"/>
    <w:rsid w:val="00450540"/>
    <w:rsid w:val="00461384"/>
    <w:rsid w:val="00462EA7"/>
    <w:rsid w:val="004724AD"/>
    <w:rsid w:val="00477C00"/>
    <w:rsid w:val="00477DBD"/>
    <w:rsid w:val="00483228"/>
    <w:rsid w:val="004932A4"/>
    <w:rsid w:val="0049415E"/>
    <w:rsid w:val="004B08AD"/>
    <w:rsid w:val="004F791D"/>
    <w:rsid w:val="00557BFE"/>
    <w:rsid w:val="00563048"/>
    <w:rsid w:val="00583F05"/>
    <w:rsid w:val="005978C3"/>
    <w:rsid w:val="005D7BD6"/>
    <w:rsid w:val="005F00F5"/>
    <w:rsid w:val="00605C0B"/>
    <w:rsid w:val="00620960"/>
    <w:rsid w:val="006226B0"/>
    <w:rsid w:val="00631E2C"/>
    <w:rsid w:val="00665929"/>
    <w:rsid w:val="00665BEB"/>
    <w:rsid w:val="00675CCB"/>
    <w:rsid w:val="00680557"/>
    <w:rsid w:val="006A7E64"/>
    <w:rsid w:val="006B064A"/>
    <w:rsid w:val="006D5FD7"/>
    <w:rsid w:val="006D61B7"/>
    <w:rsid w:val="006E1ABF"/>
    <w:rsid w:val="007066B7"/>
    <w:rsid w:val="007261A0"/>
    <w:rsid w:val="00730A2F"/>
    <w:rsid w:val="00770CD4"/>
    <w:rsid w:val="00781C6B"/>
    <w:rsid w:val="0079334F"/>
    <w:rsid w:val="007A42D1"/>
    <w:rsid w:val="007A48C2"/>
    <w:rsid w:val="007C1416"/>
    <w:rsid w:val="007E72DD"/>
    <w:rsid w:val="007E77A8"/>
    <w:rsid w:val="00852207"/>
    <w:rsid w:val="008C64B3"/>
    <w:rsid w:val="008C77BB"/>
    <w:rsid w:val="008E4D32"/>
    <w:rsid w:val="00911BA4"/>
    <w:rsid w:val="009258F4"/>
    <w:rsid w:val="00930F87"/>
    <w:rsid w:val="009656B3"/>
    <w:rsid w:val="009A7D8E"/>
    <w:rsid w:val="009C19AB"/>
    <w:rsid w:val="009C3625"/>
    <w:rsid w:val="009C40E3"/>
    <w:rsid w:val="009C764D"/>
    <w:rsid w:val="009F0A1D"/>
    <w:rsid w:val="009F57E0"/>
    <w:rsid w:val="00A172EF"/>
    <w:rsid w:val="00A255A1"/>
    <w:rsid w:val="00A304D7"/>
    <w:rsid w:val="00A3598E"/>
    <w:rsid w:val="00A53258"/>
    <w:rsid w:val="00A946EF"/>
    <w:rsid w:val="00A96D74"/>
    <w:rsid w:val="00AE6832"/>
    <w:rsid w:val="00B07527"/>
    <w:rsid w:val="00B171BF"/>
    <w:rsid w:val="00B4273D"/>
    <w:rsid w:val="00B6481A"/>
    <w:rsid w:val="00B87266"/>
    <w:rsid w:val="00B927C8"/>
    <w:rsid w:val="00B96192"/>
    <w:rsid w:val="00BA0553"/>
    <w:rsid w:val="00BA148B"/>
    <w:rsid w:val="00BA6E04"/>
    <w:rsid w:val="00BE4E55"/>
    <w:rsid w:val="00C1100A"/>
    <w:rsid w:val="00C25631"/>
    <w:rsid w:val="00C3097F"/>
    <w:rsid w:val="00C41561"/>
    <w:rsid w:val="00C51740"/>
    <w:rsid w:val="00C5299F"/>
    <w:rsid w:val="00C560A7"/>
    <w:rsid w:val="00C56B4C"/>
    <w:rsid w:val="00CA46E6"/>
    <w:rsid w:val="00CA57BF"/>
    <w:rsid w:val="00CA6891"/>
    <w:rsid w:val="00CC484A"/>
    <w:rsid w:val="00CD1258"/>
    <w:rsid w:val="00D27C65"/>
    <w:rsid w:val="00D3222C"/>
    <w:rsid w:val="00D355EA"/>
    <w:rsid w:val="00D64CB9"/>
    <w:rsid w:val="00D650B3"/>
    <w:rsid w:val="00D664DD"/>
    <w:rsid w:val="00D700AB"/>
    <w:rsid w:val="00D7701C"/>
    <w:rsid w:val="00D86ACD"/>
    <w:rsid w:val="00E34913"/>
    <w:rsid w:val="00E42834"/>
    <w:rsid w:val="00E47827"/>
    <w:rsid w:val="00E66A34"/>
    <w:rsid w:val="00E70C92"/>
    <w:rsid w:val="00E84DCD"/>
    <w:rsid w:val="00EA395C"/>
    <w:rsid w:val="00EA7455"/>
    <w:rsid w:val="00EC5CDA"/>
    <w:rsid w:val="00ED27C0"/>
    <w:rsid w:val="00EF57C2"/>
    <w:rsid w:val="00F05B7B"/>
    <w:rsid w:val="00F549F7"/>
    <w:rsid w:val="00F808B1"/>
    <w:rsid w:val="00FA6A27"/>
    <w:rsid w:val="00FB4244"/>
    <w:rsid w:val="00FD0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A08C84D"/>
  <w15:chartTrackingRefBased/>
  <w15:docId w15:val="{BF2682F6-FC13-4496-BF42-6646F5C8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7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1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6A34"/>
    <w:pPr>
      <w:tabs>
        <w:tab w:val="center" w:pos="4252"/>
        <w:tab w:val="right" w:pos="8504"/>
      </w:tabs>
      <w:snapToGrid w:val="0"/>
    </w:pPr>
  </w:style>
  <w:style w:type="character" w:customStyle="1" w:styleId="a5">
    <w:name w:val="ヘッダー (文字)"/>
    <w:basedOn w:val="a0"/>
    <w:link w:val="a4"/>
    <w:uiPriority w:val="99"/>
    <w:rsid w:val="00E66A34"/>
  </w:style>
  <w:style w:type="paragraph" w:styleId="a6">
    <w:name w:val="footer"/>
    <w:basedOn w:val="a"/>
    <w:link w:val="a7"/>
    <w:uiPriority w:val="99"/>
    <w:unhideWhenUsed/>
    <w:rsid w:val="00E66A34"/>
    <w:pPr>
      <w:tabs>
        <w:tab w:val="center" w:pos="4252"/>
        <w:tab w:val="right" w:pos="8504"/>
      </w:tabs>
      <w:snapToGrid w:val="0"/>
    </w:pPr>
  </w:style>
  <w:style w:type="character" w:customStyle="1" w:styleId="a7">
    <w:name w:val="フッター (文字)"/>
    <w:basedOn w:val="a0"/>
    <w:link w:val="a6"/>
    <w:uiPriority w:val="99"/>
    <w:rsid w:val="00E66A34"/>
  </w:style>
  <w:style w:type="paragraph" w:styleId="a8">
    <w:name w:val="Balloon Text"/>
    <w:basedOn w:val="a"/>
    <w:link w:val="a9"/>
    <w:uiPriority w:val="99"/>
    <w:semiHidden/>
    <w:unhideWhenUsed/>
    <w:rsid w:val="00B927C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27C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D5C61"/>
    <w:rPr>
      <w:sz w:val="18"/>
      <w:szCs w:val="18"/>
    </w:rPr>
  </w:style>
  <w:style w:type="paragraph" w:styleId="ab">
    <w:name w:val="annotation text"/>
    <w:basedOn w:val="a"/>
    <w:link w:val="ac"/>
    <w:uiPriority w:val="99"/>
    <w:semiHidden/>
    <w:unhideWhenUsed/>
    <w:rsid w:val="003D5C61"/>
    <w:pPr>
      <w:jc w:val="left"/>
    </w:pPr>
  </w:style>
  <w:style w:type="character" w:customStyle="1" w:styleId="ac">
    <w:name w:val="コメント文字列 (文字)"/>
    <w:basedOn w:val="a0"/>
    <w:link w:val="ab"/>
    <w:uiPriority w:val="99"/>
    <w:semiHidden/>
    <w:rsid w:val="003D5C61"/>
  </w:style>
  <w:style w:type="paragraph" w:styleId="ad">
    <w:name w:val="annotation subject"/>
    <w:basedOn w:val="ab"/>
    <w:next w:val="ab"/>
    <w:link w:val="ae"/>
    <w:uiPriority w:val="99"/>
    <w:semiHidden/>
    <w:unhideWhenUsed/>
    <w:rsid w:val="003D5C61"/>
    <w:rPr>
      <w:b/>
      <w:bCs/>
    </w:rPr>
  </w:style>
  <w:style w:type="character" w:customStyle="1" w:styleId="ae">
    <w:name w:val="コメント内容 (文字)"/>
    <w:basedOn w:val="ac"/>
    <w:link w:val="ad"/>
    <w:uiPriority w:val="99"/>
    <w:semiHidden/>
    <w:rsid w:val="003D5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D317C-4DDE-4338-A8AB-0F518991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1952</Words>
  <Characters>11132</Characters>
  <Application>Microsoft Office Word</Application>
  <DocSecurity>0</DocSecurity>
  <Lines>92</Lines>
  <Paragraphs>26</Paragraphs>
  <ScaleCrop>false</ScaleCrop>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H30事業年度及び第2期中期見込評価結果の反映状況</dc:title>
  <dc:subject/>
  <dc:creator>大阪府立環境農林水産総合研究所</dc:creator>
  <cp:keywords/>
  <dc:description/>
  <cp:revision>2</cp:revision>
  <dcterms:created xsi:type="dcterms:W3CDTF">2021-11-12T06:05:00Z</dcterms:created>
  <dcterms:modified xsi:type="dcterms:W3CDTF">2021-11-12T06:06:00Z</dcterms:modified>
</cp:coreProperties>
</file>